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DC" w:rsidRDefault="000749F2" w:rsidP="00977160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-613410</wp:posOffset>
            </wp:positionV>
            <wp:extent cx="792480" cy="581025"/>
            <wp:effectExtent l="19050" t="0" r="7620" b="0"/>
            <wp:wrapTopAndBottom/>
            <wp:docPr id="3" name="図 4" descr="Lao Nationa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Lao National 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160">
        <w:rPr>
          <w:rFonts w:ascii="Phetsarath OT" w:hAnsi="Phetsarath OT" w:cs="Phetsarath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977160" w:rsidRDefault="00977160" w:rsidP="00977160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ວັດທະນະຖາວອນ.</w:t>
      </w:r>
    </w:p>
    <w:p w:rsidR="00977160" w:rsidRDefault="00977160" w:rsidP="00977160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------------------</w:t>
      </w:r>
    </w:p>
    <w:p w:rsidR="00884C28" w:rsidRPr="00884C28" w:rsidRDefault="00884C28" w:rsidP="009771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bidi="lo-LA"/>
        </w:rPr>
      </w:pPr>
      <w:r>
        <w:rPr>
          <w:rFonts w:ascii="Phetsarath OT" w:hAnsi="Phetsarath OT" w:cs="Phetsarath OT" w:hint="cs"/>
          <w:b/>
          <w:bCs/>
          <w:sz w:val="40"/>
          <w:szCs w:val="40"/>
          <w:cs/>
          <w:lang w:bidi="lo-LA"/>
        </w:rPr>
        <w:t>ພາກທີ</w:t>
      </w:r>
      <w:r>
        <w:rPr>
          <w:rFonts w:ascii="Phetsarath OT" w:hAnsi="Phetsarath OT" w:cs="Phetsarath OT"/>
          <w:b/>
          <w:bCs/>
          <w:sz w:val="40"/>
          <w:szCs w:val="40"/>
          <w:lang w:bidi="lo-LA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bidi="lo-LA"/>
        </w:rPr>
        <w:t>I</w:t>
      </w:r>
    </w:p>
    <w:p w:rsidR="00977160" w:rsidRPr="00CD2865" w:rsidRDefault="00977160" w:rsidP="00977160">
      <w:pPr>
        <w:spacing w:after="0" w:line="240" w:lineRule="auto"/>
        <w:jc w:val="center"/>
        <w:rPr>
          <w:rFonts w:ascii="Phetsarath OT" w:hAnsi="Phetsarath OT" w:cs="Phetsarath OT"/>
          <w:b/>
          <w:bCs/>
          <w:sz w:val="40"/>
          <w:szCs w:val="40"/>
          <w:lang w:bidi="lo-LA"/>
        </w:rPr>
      </w:pPr>
      <w:r w:rsidRPr="00CD2865">
        <w:rPr>
          <w:rFonts w:ascii="Phetsarath OT" w:hAnsi="Phetsarath OT" w:cs="Phetsarath OT" w:hint="cs"/>
          <w:b/>
          <w:bCs/>
          <w:sz w:val="40"/>
          <w:szCs w:val="40"/>
          <w:cs/>
          <w:lang w:bidi="lo-LA"/>
        </w:rPr>
        <w:t>ແຜນການ</w:t>
      </w:r>
      <w:r w:rsidR="00630DEB">
        <w:rPr>
          <w:rFonts w:ascii="Phetsarath OT" w:hAnsi="Phetsarath OT" w:cs="Phetsarath OT" w:hint="cs"/>
          <w:b/>
          <w:bCs/>
          <w:sz w:val="40"/>
          <w:szCs w:val="40"/>
          <w:cs/>
          <w:lang w:bidi="lo-LA"/>
        </w:rPr>
        <w:t>ດຳເນີນງານ</w:t>
      </w:r>
    </w:p>
    <w:p w:rsidR="00977160" w:rsidRPr="00CD2865" w:rsidRDefault="00977160" w:rsidP="00977160">
      <w:p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143CAA" w:rsidRPr="007E08CC" w:rsidRDefault="00977160" w:rsidP="00143CAA">
      <w:pPr>
        <w:pStyle w:val="Heading2"/>
        <w:numPr>
          <w:ilvl w:val="0"/>
          <w:numId w:val="0"/>
        </w:numPr>
        <w:spacing w:line="0" w:lineRule="atLeast"/>
        <w:rPr>
          <w:rFonts w:ascii="Phetsarath OT" w:hAnsi="Phetsarath OT" w:cs="Phetsarath OT"/>
          <w:b w:val="0"/>
          <w:bCs/>
          <w:szCs w:val="24"/>
          <w:cs/>
          <w:lang w:val="pt-BR" w:bidi="lo-LA"/>
        </w:rPr>
      </w:pPr>
      <w:r w:rsidRPr="00143CAA">
        <w:rPr>
          <w:rFonts w:ascii="Phetsarath OT" w:hAnsi="Phetsarath OT" w:cs="Phetsarath OT" w:hint="cs"/>
          <w:b w:val="0"/>
          <w:bCs/>
          <w:szCs w:val="24"/>
          <w:cs/>
          <w:lang w:bidi="lo-LA"/>
        </w:rPr>
        <w:t xml:space="preserve">- ອີງຕາມ: </w:t>
      </w:r>
      <w:r w:rsidR="00143CAA" w:rsidRPr="00143CAA">
        <w:rPr>
          <w:rFonts w:ascii="Phetsarath OT" w:hAnsi="Phetsarath OT" w:cs="Phetsarath OT" w:hint="cs"/>
          <w:b w:val="0"/>
          <w:bCs/>
          <w:szCs w:val="24"/>
          <w:cs/>
          <w:lang w:bidi="lo-LA"/>
        </w:rPr>
        <w:t xml:space="preserve"> -</w:t>
      </w:r>
      <w:r w:rsidR="003047B8">
        <w:rPr>
          <w:rFonts w:ascii="Phetsarath OT" w:hAnsi="Phetsarath OT" w:cs="Phetsarath OT" w:hint="cs"/>
          <w:b w:val="0"/>
          <w:bCs/>
          <w:szCs w:val="24"/>
          <w:cs/>
          <w:lang w:bidi="lo-LA"/>
        </w:rPr>
        <w:t xml:space="preserve"> </w:t>
      </w:r>
      <w:r w:rsidR="00143CAA" w:rsidRPr="00143CAA">
        <w:rPr>
          <w:rFonts w:ascii="Phetsarath OT" w:hAnsi="Phetsarath OT" w:cs="Phetsarath OT" w:hint="cs"/>
          <w:b w:val="0"/>
          <w:bCs/>
          <w:szCs w:val="24"/>
          <w:cs/>
          <w:lang w:bidi="lo-LA"/>
        </w:rPr>
        <w:t>ແຜນ</w:t>
      </w:r>
      <w:r w:rsidR="00143CAA" w:rsidRPr="00143CAA">
        <w:rPr>
          <w:rFonts w:ascii="Phetsarath OT" w:hAnsi="Phetsarath OT" w:cs="Phetsarath OT"/>
          <w:b w:val="0"/>
          <w:bCs/>
          <w:szCs w:val="24"/>
          <w:cs/>
          <w:lang w:val="pt-BR" w:bidi="lo-LA"/>
        </w:rPr>
        <w:t>ໂຄງການຝຶກອົບຮົມ</w:t>
      </w:r>
      <w:r w:rsidR="00143CAA" w:rsidRPr="00143CAA">
        <w:rPr>
          <w:rFonts w:ascii="Phetsarath OT" w:hAnsi="Phetsarath OT" w:cs="Phetsarath OT" w:hint="cs"/>
          <w:b w:val="0"/>
          <w:bCs/>
          <w:szCs w:val="24"/>
          <w:cs/>
          <w:lang w:val="pt-BR" w:bidi="lo-LA"/>
        </w:rPr>
        <w:t xml:space="preserve"> ສ້າງຄວາມເຂັ້ມແຂງໃຫ້ແກ່ແມ່ຍິງ ໃນການເຂົ້າເຖິງແຫຼ່ງຊັບພະຍາກອນເພື່ອດຳເນີນ</w:t>
      </w:r>
      <w:r w:rsidR="00143CAA">
        <w:rPr>
          <w:rFonts w:ascii="Phetsarath OT" w:hAnsi="Phetsarath OT" w:cs="Phetsarath OT" w:hint="cs"/>
          <w:b w:val="0"/>
          <w:bCs/>
          <w:szCs w:val="24"/>
          <w:cs/>
          <w:lang w:val="pt-BR" w:bidi="lo-LA"/>
        </w:rPr>
        <w:t>ກິດຈະກຳເພື່ອສ້າງລາຍຮັບໃຫ້ແກ່ຄອບຄົວໃຫ້ແກ່ກຸ່ມບ້ານ ພັດທະນາ ພາຍໃນ 6 ເມືອງຄື: ເມືອງນໍ້າບາກ, ເມືອງຊຽງເງິນ, ເມືອງໂພນໄຊ, ເມືອງພູຄູນ, ເມືອງນານ ແລະ ເມືອງປາກແຊງ.</w:t>
      </w:r>
    </w:p>
    <w:p w:rsidR="005A24A9" w:rsidRDefault="005A24A9" w:rsidP="0097716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A24A9" w:rsidRDefault="005A24A9" w:rsidP="0097716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630DEB" w:rsidRDefault="00143CAA" w:rsidP="0097716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>ສະຫະພັນແມ່ຍິງ</w:t>
      </w:r>
      <w:r w:rsidR="00630DEB"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 ໄດ້ມີແຜນການດຳເນີນງານເພື່ອຈັດຕັ້ງປະຕິບັດ</w:t>
      </w:r>
      <w:r w:rsidR="00002D09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630DEB">
        <w:rPr>
          <w:rFonts w:ascii="Phetsarath OT" w:hAnsi="Phetsarath OT" w:cs="Phetsarath OT" w:hint="cs"/>
          <w:sz w:val="24"/>
          <w:szCs w:val="24"/>
          <w:cs/>
          <w:lang w:bidi="lo-LA"/>
        </w:rPr>
        <w:t>ລາຍລະອຽດມີດັ່ງນີ້:</w:t>
      </w:r>
    </w:p>
    <w:p w:rsidR="00BA7BB4" w:rsidRPr="000749F2" w:rsidRDefault="00BA7BB4" w:rsidP="00BA7BB4">
      <w:pPr>
        <w:spacing w:after="0" w:line="240" w:lineRule="auto"/>
        <w:jc w:val="both"/>
        <w:rPr>
          <w:rFonts w:ascii="Phetsarath OT" w:hAnsi="Phetsarath OT" w:cs="Phetsarath OT"/>
          <w:b/>
          <w:bCs/>
          <w:sz w:val="28"/>
          <w:lang w:bidi="lo-LA"/>
        </w:rPr>
      </w:pPr>
      <w:r w:rsidRPr="000749F2">
        <w:rPr>
          <w:rFonts w:ascii="Phetsarath OT" w:hAnsi="Phetsarath OT" w:cs="Phetsarath OT"/>
          <w:b/>
          <w:bCs/>
          <w:sz w:val="28"/>
          <w:lang w:bidi="lo-LA"/>
        </w:rPr>
        <w:t>I</w:t>
      </w:r>
      <w:r w:rsidRPr="000749F2">
        <w:rPr>
          <w:rFonts w:ascii="Phetsarath OT" w:hAnsi="Phetsarath OT" w:cs="Phetsarath OT" w:hint="cs"/>
          <w:b/>
          <w:bCs/>
          <w:sz w:val="28"/>
          <w:cs/>
          <w:lang w:bidi="lo-LA"/>
        </w:rPr>
        <w:t>. ຈຸດປະສົງ ແລະ ລະດັບຄາດໝາຍ</w:t>
      </w:r>
    </w:p>
    <w:p w:rsidR="004E2A35" w:rsidRPr="000749F2" w:rsidRDefault="004E2A35" w:rsidP="00BA7BB4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ກ. ຈຸດປະສົງ</w:t>
      </w:r>
    </w:p>
    <w:p w:rsidR="00143CAA" w:rsidRPr="00143CAA" w:rsidRDefault="00143CAA" w:rsidP="00143CAA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left="284" w:hanging="284"/>
        <w:jc w:val="thaiDistribute"/>
        <w:rPr>
          <w:rFonts w:ascii="Phetsarath OT" w:eastAsia="Arial Unicode MS" w:hAnsi="Phetsarath OT" w:cs="Phetsarath OT"/>
          <w:sz w:val="24"/>
          <w:szCs w:val="24"/>
          <w:lang w:val="pt-BR" w:bidi="lo-LA"/>
        </w:rPr>
      </w:pPr>
      <w:r w:rsidRPr="00143CAA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>ເພື່ອສຶບຕໍ່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ປະຕິບັດ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ຕາມ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ດຳລັດ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ຂອງ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ນາຍົກລັດຖະມົນຕີວ່າ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ດວ້ຍມາດຖານລຶບລ້າງ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ຄວາມທຸກ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ຍາກ</w:t>
      </w:r>
      <w:r w:rsidRPr="00143CAA">
        <w:rPr>
          <w:rFonts w:ascii="Phetsarath OT" w:eastAsia="Arial Unicode MS" w:hAnsi="Phetsarath OT" w:cs="Phetsarath OT"/>
          <w:sz w:val="24"/>
          <w:szCs w:val="24"/>
          <w:lang w:val="pt-BR" w:bidi="lo-LA"/>
        </w:rPr>
        <w:t xml:space="preserve"> 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ແລະ</w:t>
      </w:r>
      <w:r w:rsidRPr="00143CAA">
        <w:rPr>
          <w:rFonts w:ascii="Phetsarath OT" w:eastAsia="Arial Unicode MS" w:hAnsi="Phetsarath OT" w:hint="cs"/>
          <w:sz w:val="24"/>
          <w:szCs w:val="24"/>
          <w:rtl/>
          <w:cs/>
        </w:rPr>
        <w:t xml:space="preserve"> 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ມາດ</w:t>
      </w:r>
      <w:r w:rsidRPr="00143CAA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>ຖານ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ດ້ານ</w:t>
      </w:r>
      <w:r w:rsidRPr="00143CAA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 xml:space="preserve"> 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ພັດທະນາ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ໃນ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ໄລຍະ</w:t>
      </w:r>
      <w:r w:rsidRPr="00143CAA">
        <w:rPr>
          <w:rFonts w:ascii="Phetsarath OT" w:eastAsia="Arial Unicode MS" w:hAnsi="Phetsarath OT" w:cs="Phetsarath OT"/>
          <w:sz w:val="24"/>
          <w:szCs w:val="24"/>
          <w:lang w:val="pt-BR" w:bidi="lo-LA"/>
        </w:rPr>
        <w:t xml:space="preserve"> 2016 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–</w:t>
      </w:r>
      <w:r w:rsidRPr="00143CAA">
        <w:rPr>
          <w:rFonts w:ascii="Phetsarath OT" w:eastAsia="Arial Unicode MS" w:hAnsi="Phetsarath OT" w:cs="Phetsarath OT"/>
          <w:sz w:val="24"/>
          <w:szCs w:val="24"/>
          <w:lang w:val="pt-BR" w:bidi="lo-LA"/>
        </w:rPr>
        <w:t xml:space="preserve"> 2020, 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ຈຶງ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ໄດ້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ກຳນ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ົດມາດຖານ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ເພີ່ມ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ເຕີ່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ມການ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ສ້າງ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ຄອບຄົວ</w:t>
      </w:r>
      <w:r w:rsidRPr="00143CAA">
        <w:rPr>
          <w:rFonts w:ascii="Phetsarath OT" w:eastAsia="Arial Unicode MS" w:hAnsi="Phetsarath OT" w:cs="Phetsarath OT"/>
          <w:sz w:val="24"/>
          <w:szCs w:val="24"/>
          <w:lang w:val="pt-BR" w:bidi="lo-LA"/>
        </w:rPr>
        <w:t xml:space="preserve">, 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ບ້ານ</w:t>
      </w:r>
      <w:r w:rsidRPr="00143CAA">
        <w:rPr>
          <w:rFonts w:ascii="Phetsarath OT" w:eastAsia="Arial Unicode MS" w:hAnsi="Phetsarath OT" w:cs="Phetsarath OT"/>
          <w:sz w:val="24"/>
          <w:szCs w:val="24"/>
          <w:lang w:val="pt-BR" w:bidi="lo-LA"/>
        </w:rPr>
        <w:t xml:space="preserve"> 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ແລະ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lang w:val="pt-BR" w:bidi="lo-LA"/>
        </w:rPr>
        <w:t xml:space="preserve"> 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ເມືອງ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ພັດທະນາ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ຕິດ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ພັນ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ກັບຄອບຄົວ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ເຮັດ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ໃຫ້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ຄອບຄົວ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ຫຼຸດ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ພົ້ນ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ອອກ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ຈາກ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ຄວາມທຸກ</w:t>
      </w:r>
      <w:r w:rsidRPr="00143CAA">
        <w:rPr>
          <w:rFonts w:eastAsia="Arial Unicode MS" w:cs="Times New Roman"/>
          <w:sz w:val="24"/>
          <w:szCs w:val="24"/>
          <w:lang w:val="pt-BR" w:bidi="lo-LA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ຍາກໂດຍສີ້ນເຊີງ</w:t>
      </w:r>
      <w:r w:rsidRPr="00143CAA">
        <w:rPr>
          <w:rFonts w:ascii="Phetsarath OT" w:eastAsia="Arial Unicode MS" w:hAnsi="Phetsarath OT" w:cs="Phetsarath OT"/>
          <w:sz w:val="24"/>
          <w:szCs w:val="24"/>
          <w:lang w:val="pt-BR" w:bidi="lo-LA"/>
        </w:rPr>
        <w:t>.</w:t>
      </w:r>
    </w:p>
    <w:p w:rsidR="00143CAA" w:rsidRPr="00165565" w:rsidRDefault="00143CAA" w:rsidP="00143CAA">
      <w:pPr>
        <w:pStyle w:val="ListParagraph"/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284" w:hanging="284"/>
        <w:contextualSpacing w:val="0"/>
        <w:jc w:val="thaiDistribute"/>
        <w:rPr>
          <w:rFonts w:ascii="Phetsarath OT" w:eastAsia="Arial Unicode MS" w:hAnsi="Phetsarath OT" w:cs="Phetsarath OT"/>
          <w:sz w:val="24"/>
          <w:szCs w:val="24"/>
          <w:lang w:val="pt-BR" w:bidi="lo-LA"/>
        </w:rPr>
      </w:pPr>
      <w:r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>ເພື່ອຈັດຕັ້ງຜັນຂະຫຍາຍຂໍ້ຕົກລົງຂອງທ່ານເຈົ້າແຂວງວ່າດ້ວຍການຮັບຮອງເອົາຈຸດສຸມພັດທະນາຈຳນວນ 16 ຈຸດ ແລະ 1 ຈຸດສ້າງບ້ານໃຫຍ່ໃຫ້ເປັນຕົວເມືອງນ້ອຍໃນເຂດຊົນນະບົດມີ 27 ບ້ານ ໃນແຜນ 5 ປີ (2016-2020) ຂອງແຂວງຫຼວງພະບາງ.</w:t>
      </w:r>
    </w:p>
    <w:p w:rsidR="00143CAA" w:rsidRDefault="00143CAA" w:rsidP="00143CAA">
      <w:pPr>
        <w:pStyle w:val="ListParagraph"/>
        <w:numPr>
          <w:ilvl w:val="0"/>
          <w:numId w:val="14"/>
        </w:numPr>
        <w:tabs>
          <w:tab w:val="left" w:pos="0"/>
        </w:tabs>
        <w:spacing w:after="0"/>
        <w:ind w:left="284" w:hanging="284"/>
        <w:jc w:val="both"/>
        <w:rPr>
          <w:rFonts w:ascii="Phetsarath OT" w:eastAsia="Arial Unicode MS" w:hAnsi="Phetsarath OT" w:cs="Phetsarath OT"/>
          <w:sz w:val="24"/>
          <w:szCs w:val="24"/>
          <w:lang w:val="pt-BR"/>
        </w:rPr>
      </w:pPr>
      <w:r w:rsidRPr="00BA0A50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>ເພື່ອ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ຈັດ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ຕັ້ງ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ຜັນ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ຂະຫຍາ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ຍຕາມ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ນະ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ໂຍບາຍ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ຂອງ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ພັກ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 xml:space="preserve"> - 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ລັດ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,​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 w:bidi="lo-LA"/>
        </w:rPr>
        <w:t xml:space="preserve"> 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ເຂົ້າ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ໃນ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ການຈັດ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ຕັ້ງ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ປະຕິບັດ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 xml:space="preserve"> 2 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ໜ້າ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ທີ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ຍຸດ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ທະ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BA0A50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ສາດ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 xml:space="preserve">ປົກປັກ 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ຮັກສາ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 xml:space="preserve"> 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ແລະ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 xml:space="preserve"> 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ສ້າງສາ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ພັດທະນາ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ປະ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ເທດ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ຊາດ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 xml:space="preserve">, 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ລຶບລ້າງ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ຄວາມທຸກ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ຍາກ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 xml:space="preserve">, 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ເປົ້າ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ໝາຍ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ສະຫວັດ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ສະ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ວັດ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ດ້ານ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ພັດທະນາ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 xml:space="preserve">, 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ແລະ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 xml:space="preserve"> 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ສ້າງ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ຄອບຄົວ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ຕິດ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ພັນ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ກັບ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ພັດທະນາ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.</w:t>
      </w:r>
      <w:r w:rsidR="00F12DD0">
        <w:rPr>
          <w:rFonts w:ascii="Phetsarath OT" w:eastAsia="Arial Unicode MS" w:hAnsi="Phetsarath OT" w:cs="Phetsarath OT"/>
          <w:sz w:val="24"/>
          <w:szCs w:val="24"/>
          <w:lang w:val="pt-BR"/>
        </w:rPr>
        <w:t xml:space="preserve"> 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ໂດຍ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ສະ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ເພາະ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ແມ່ນ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ສຸມ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ໃສ່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ມີ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ສວ່ນຮວ່ມ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ໃນ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ທຸກ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ດ້ານ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ເພື່ອ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ພັດທະນາ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ຊີວິດ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ເປັນ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ຢູ່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ຂອງ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ຄອບຄົວ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ໃຫ້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ມີ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ຊີວິດ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ທີ່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ດີ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ຂື້ນ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ກວ່າ</w:t>
      </w:r>
      <w:r w:rsidRPr="00165565">
        <w:rPr>
          <w:rFonts w:eastAsia="Arial Unicode MS" w:cs="Times New Roman"/>
          <w:sz w:val="24"/>
          <w:szCs w:val="24"/>
          <w:lang w:val="pt-BR"/>
        </w:rPr>
        <w:t>​</w:t>
      </w:r>
      <w:r w:rsidRPr="0052148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ເກົ່າ</w:t>
      </w:r>
      <w:r w:rsidRPr="00165565">
        <w:rPr>
          <w:rFonts w:ascii="Phetsarath OT" w:eastAsia="Arial Unicode MS" w:hAnsi="Phetsarath OT" w:cs="Phetsarath OT"/>
          <w:sz w:val="24"/>
          <w:szCs w:val="24"/>
          <w:lang w:val="pt-BR"/>
        </w:rPr>
        <w:t>.</w:t>
      </w:r>
    </w:p>
    <w:p w:rsidR="00143CAA" w:rsidRPr="00143CAA" w:rsidRDefault="00143CAA" w:rsidP="00143CAA">
      <w:pPr>
        <w:pStyle w:val="ListParagraph"/>
        <w:numPr>
          <w:ilvl w:val="0"/>
          <w:numId w:val="14"/>
        </w:numPr>
        <w:tabs>
          <w:tab w:val="left" w:pos="851"/>
        </w:tabs>
        <w:spacing w:line="0" w:lineRule="atLeast"/>
        <w:ind w:left="284" w:hanging="284"/>
        <w:rPr>
          <w:rFonts w:ascii="Phetsarath OT" w:eastAsia="Arial Unicode MS" w:hAnsi="Phetsarath OT" w:cs="Phetsarath OT"/>
          <w:b/>
          <w:bCs/>
          <w:sz w:val="24"/>
          <w:szCs w:val="24"/>
          <w:cs/>
          <w:lang w:val="pt-BR" w:bidi="lo-LA"/>
        </w:rPr>
      </w:pP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ພັດທະນາ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ບຸກ</w:t>
      </w:r>
      <w:r w:rsidRPr="00143CAA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>ຄະ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ລາກ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ອນຂອງ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 w:hint="cs"/>
          <w:sz w:val="24"/>
          <w:szCs w:val="24"/>
          <w:cs/>
          <w:lang w:val="pt-BR" w:bidi="lo-LA"/>
        </w:rPr>
        <w:t xml:space="preserve">ສະຫະພັນແມ່ຍິງ 6 ເມືອງຄື: ເມືອງນໍ້າບາກ ແລະ ເມືອງຊຽງເງິນ, ເມືອງໂພນໄຊ, ເມືອງນານ, ເມືອງພູຄູນ, ເມືອງປາກແຊງ 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ພ້ອມ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ທັງ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ຮັບປະກັນ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ໃຫ້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ສອດຄ່ອງ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ກັບ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ຄວາມ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ຕ້ອງການ</w:t>
      </w:r>
      <w:r w:rsidRPr="00143CAA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 xml:space="preserve"> 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ກໍ່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ຄື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ເປົ້າ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ໝາຍ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ສະຫັດ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ສະຫວັດ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ດ້ານ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ພັດທະນາຊັບພະຍາກອນມະນຸດ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ໃຫ້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ດີ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ຂື້ນ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ເທື່ອ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ລະ</w:t>
      </w:r>
      <w:r w:rsidRPr="00143CAA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143CAA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ກ້າວ</w:t>
      </w:r>
      <w:r w:rsidRPr="00143CAA">
        <w:rPr>
          <w:rFonts w:ascii="Phetsarath OT" w:eastAsia="Arial Unicode MS" w:hAnsi="Phetsarath OT" w:cs="Phetsarath OT"/>
          <w:sz w:val="24"/>
          <w:szCs w:val="24"/>
          <w:lang w:val="pt-BR"/>
        </w:rPr>
        <w:t>.</w:t>
      </w:r>
      <w:r w:rsidRPr="00143CAA">
        <w:rPr>
          <w:rFonts w:ascii="Phetsarath OT" w:eastAsia="Arial Unicode MS" w:hAnsi="Phetsarath OT" w:cs="Phetsarath OT"/>
          <w:b/>
          <w:bCs/>
          <w:sz w:val="24"/>
          <w:szCs w:val="24"/>
          <w:lang w:val="pt-BR"/>
        </w:rPr>
        <w:t xml:space="preserve">      </w:t>
      </w:r>
    </w:p>
    <w:p w:rsidR="002B5C29" w:rsidRPr="002B5C29" w:rsidRDefault="004E2A35" w:rsidP="004E2A35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val="pt-BR" w:bidi="lo-LA"/>
        </w:rPr>
      </w:pP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ຂ. ຄາດໝາຍ</w:t>
      </w:r>
    </w:p>
    <w:p w:rsidR="002B5C29" w:rsidRPr="002B5C29" w:rsidRDefault="00B96C39" w:rsidP="002B5C29">
      <w:pPr>
        <w:spacing w:after="0" w:line="240" w:lineRule="auto"/>
        <w:ind w:firstLine="720"/>
        <w:jc w:val="both"/>
        <w:rPr>
          <w:rFonts w:ascii="Phetsarath OT" w:hAnsi="Phetsarath OT" w:cs="Phetsarath OT"/>
          <w:b/>
          <w:bCs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bidi="lo-LA"/>
        </w:rPr>
        <w:t xml:space="preserve">- </w:t>
      </w:r>
      <w:r w:rsidR="002B5C29" w:rsidRPr="001F736F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ພາຍ</w:t>
      </w:r>
      <w:r w:rsidR="002B5C29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ຫຼັງສໍາເລັດການຝຶກອົບຮົມ ພວກເຮົາຈະມີລະບົບການຊີ້ນໍາ-ນຳພາ ແລະ ແບບແຜນວິທີເຮັດ</w:t>
      </w:r>
      <w:r w:rsidR="00AC0ED9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ວຽກ</w:t>
      </w:r>
      <w:r w:rsidR="002B5C29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 xml:space="preserve">ຂອງພະນັກງານຂັ້ນຮາກຖານບ້ານທີ່ດີ, </w:t>
      </w: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ສຶບຕໍ່ຜະລິດອາຫານໃຫ້ກາຍ</w:t>
      </w:r>
      <w:r w:rsidR="00AC0ED9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 xml:space="preserve">ເປັນສິນຄ້າ ແລະ ນຳສູ່ທ້ອງຕະຫຼາດເພື່ອສ້າງລາຍຮັບໃຫ້ແກ່ຄອບຄົວ, </w:t>
      </w:r>
      <w:r w:rsidR="002B5C29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ມີແບບແຜນການດຳລົງຊີ</w:t>
      </w:r>
      <w:r w:rsidR="00D674A4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ວິດທີ່ດີ ແລະ ຫຼຸດພົ້ນອອກຈາກຄວາມ</w:t>
      </w:r>
      <w:r w:rsidR="002B5C29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ທຸກຍາກ ແລະ ດ້ອຍພັດທະນາ.</w:t>
      </w:r>
    </w:p>
    <w:p w:rsidR="00B96C39" w:rsidRDefault="002B5C29" w:rsidP="00B96C39">
      <w:pPr>
        <w:spacing w:line="0" w:lineRule="atLeast"/>
        <w:ind w:firstLine="720"/>
        <w:jc w:val="both"/>
        <w:rPr>
          <w:rFonts w:ascii="Phetsarath OT" w:hAnsi="Phetsarath OT" w:cs="Phetsarath OT"/>
          <w:b/>
          <w:sz w:val="24"/>
          <w:szCs w:val="24"/>
          <w:lang w:val="pt-BR" w:bidi="lo-LA"/>
        </w:rPr>
      </w:pPr>
      <w:r w:rsidRPr="00161A7C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 xml:space="preserve">- </w:t>
      </w: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 xml:space="preserve">ພາຍຫຼັງສຳເລັດການຝຶກອົບຮົມ </w:t>
      </w:r>
      <w:r w:rsidR="00B96C39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ບຸກຄະລາກອນທີ່ເຮັດວຽກສະຫະພັນແມ່ຍິງຍິງຢູ່ຂັ້ນເມືອງ ແລະ ບັນດາກຸ່ມບ້ານໄດ້ມີຄວາມຮູ້, ຄວາມສາມາດ, ມີຄວາມກ້າເຮັດກ້າຮັບຜິດຊອບຕໍ່ໜ້າທີ່ວຽກງານທີ່ຕົນຮັບຜິດຊອບ ແລະ ນຳໄປຈັດຕັ້ງປະຕິບັດເຂົ້າໃນຊີວິດປະຈຳວັນຂອງຕົນໃຫ້ເກີດດອກອອກຜົນ ແລະ ເປັນຮູບປະທຳ.</w:t>
      </w:r>
    </w:p>
    <w:p w:rsidR="00B96C39" w:rsidRPr="00B96C39" w:rsidRDefault="00B96C39" w:rsidP="00B96C39">
      <w:pPr>
        <w:spacing w:line="0" w:lineRule="atLeast"/>
        <w:ind w:firstLine="720"/>
        <w:jc w:val="both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lastRenderedPageBreak/>
        <w:t xml:space="preserve">- </w:t>
      </w:r>
      <w:r w:rsidRPr="00B96C39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>ສ້າງ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ເງື່ອນ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ໄຂໃຫ້ແມ່ຍິງມີ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ສິດ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ເທົ່າ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ທຽມ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ກັບ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ເພດ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ຊາຍໃນ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ເຂົ້າ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ເຖິງ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ແຫຼ່ງຊັບ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ສິນ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ດ້ານ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ເສດຖະກິດ</w:t>
      </w:r>
      <w:r w:rsidRPr="00B96C39">
        <w:rPr>
          <w:rFonts w:ascii="Phetsarath OT" w:eastAsia="Arial Unicode MS" w:hAnsi="Phetsarath OT" w:cs="Phetsarath OT"/>
          <w:sz w:val="24"/>
          <w:szCs w:val="24"/>
          <w:lang w:val="pt-BR"/>
        </w:rPr>
        <w:t xml:space="preserve">, 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ດຳລົງ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ຊີວິດທີ່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Times New Roman" w:eastAsia="Arial Unicode MS" w:hAnsi="Times New Roman" w:cs="DokChampa" w:hint="cs"/>
          <w:sz w:val="24"/>
          <w:szCs w:val="24"/>
          <w:cs/>
          <w:lang w:val="pt-BR" w:bidi="lo-LA"/>
        </w:rPr>
        <w:t xml:space="preserve">     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ເໝາະ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ສົມ</w:t>
      </w:r>
      <w:r w:rsidRPr="00B96C39">
        <w:rPr>
          <w:rFonts w:ascii="Phetsarath OT" w:eastAsia="Arial Unicode MS" w:hAnsi="Phetsarath OT" w:cs="Phetsarath OT"/>
          <w:sz w:val="24"/>
          <w:szCs w:val="24"/>
          <w:lang w:val="pt-BR"/>
        </w:rPr>
        <w:t xml:space="preserve"> 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ແລະ</w:t>
      </w:r>
      <w:r w:rsidRPr="00B96C39">
        <w:rPr>
          <w:rFonts w:ascii="Phetsarath OT" w:eastAsia="Arial Unicode MS" w:hAnsi="Phetsarath OT" w:cs="Phetsarath OT"/>
          <w:sz w:val="24"/>
          <w:szCs w:val="24"/>
          <w:lang w:val="pt-BR"/>
        </w:rPr>
        <w:t xml:space="preserve"> 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ມີ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ຄວາມ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ເປັນ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ເຈົ້າ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ຕັດສິນ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ບັນຫາ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 w:hint="cs"/>
          <w:sz w:val="24"/>
          <w:szCs w:val="24"/>
          <w:cs/>
          <w:lang w:val="pt-BR" w:bidi="lo-LA"/>
        </w:rPr>
        <w:t xml:space="preserve"> 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ເຊີ່ງ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ຈະ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ເປັນ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ປະກອບ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</w:t>
      </w:r>
      <w:r w:rsidRPr="00B96C39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>່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ວນອັນ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ສຳຄັນ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ເຂົ້າ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ໃນ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ເພີ່ມ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ພູນ</w:t>
      </w:r>
      <w:r w:rsidRPr="00B96C39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 xml:space="preserve">ລາຍຮັບໃຫ້ແກ່ຄອບຄົວ 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ສ້າງ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ຄວາມ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ຢູ່ດີ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ກິນ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ດີຂອງ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ແມ່ຍິງ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ຂັ້ນ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ເມືອງ</w:t>
      </w:r>
      <w:r w:rsidRPr="00B96C39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 xml:space="preserve"> ແລະ ພາຍໃນກຸ່ມບ້ານ</w:t>
      </w:r>
      <w:r w:rsidRPr="00B96C39">
        <w:rPr>
          <w:rFonts w:ascii="Times New Roman" w:eastAsia="Arial Unicode MS" w:hAnsi="Times New Roman" w:cs="Times New Roman"/>
          <w:sz w:val="24"/>
          <w:szCs w:val="24"/>
          <w:lang w:val="pt-BR"/>
        </w:rPr>
        <w:t>​</w:t>
      </w:r>
      <w:r w:rsidRPr="00B96C39">
        <w:rPr>
          <w:rFonts w:ascii="Phetsarath OT" w:eastAsia="Arial Unicode MS" w:hAnsi="Phetsarath OT" w:cs="Phetsarath OT"/>
          <w:sz w:val="24"/>
          <w:szCs w:val="24"/>
          <w:lang w:val="pt-BR"/>
        </w:rPr>
        <w:t>.</w:t>
      </w:r>
    </w:p>
    <w:p w:rsidR="001E7F4E" w:rsidRDefault="005A24A9" w:rsidP="001E7F4E">
      <w:pPr>
        <w:spacing w:after="0" w:line="240" w:lineRule="auto"/>
        <w:jc w:val="both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>I</w:t>
      </w:r>
      <w:r w:rsidR="001E7F4E" w:rsidRPr="000749F2">
        <w:rPr>
          <w:rFonts w:ascii="Phetsarath OT" w:hAnsi="Phetsarath OT" w:cs="Phetsarath OT"/>
          <w:b/>
          <w:bCs/>
          <w:sz w:val="28"/>
          <w:lang w:bidi="lo-LA"/>
        </w:rPr>
        <w:t>I</w:t>
      </w:r>
      <w:r w:rsidR="001E7F4E" w:rsidRPr="000749F2">
        <w:rPr>
          <w:rFonts w:ascii="Phetsarath OT" w:hAnsi="Phetsarath OT" w:cs="Phetsarath OT" w:hint="cs"/>
          <w:b/>
          <w:bCs/>
          <w:sz w:val="28"/>
          <w:cs/>
          <w:lang w:bidi="lo-LA"/>
        </w:rPr>
        <w:t>. ເນື້ອໃນ</w:t>
      </w:r>
    </w:p>
    <w:p w:rsidR="00664742" w:rsidRDefault="00664742" w:rsidP="0066474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ຕຳລາອາຫານປະກອບມີດັ່ງນີ້:</w:t>
      </w:r>
    </w:p>
    <w:p w:rsidR="00664742" w:rsidRDefault="00664742" w:rsidP="003B069B">
      <w:pPr>
        <w:spacing w:after="0" w:line="0" w:lineRule="atLeast"/>
        <w:ind w:firstLine="567"/>
        <w:rPr>
          <w:rFonts w:ascii="Phetsarath OT" w:hAnsi="Phetsarath OT" w:cs="Phetsarath OT"/>
          <w:b/>
          <w:sz w:val="24"/>
          <w:szCs w:val="24"/>
          <w:lang w:val="pt-BR" w:bidi="lo-LA"/>
        </w:rPr>
      </w:pPr>
      <w:r w:rsidRPr="00664742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ແກງເພັດໄກ່ ແລະ ໝູ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664742" w:rsidRDefault="00664742" w:rsidP="003B069B">
      <w:pPr>
        <w:spacing w:after="0"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 w:rsidRPr="00664742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ເຂົ້າຂາໝູ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664742" w:rsidRPr="00664742" w:rsidRDefault="00664742" w:rsidP="00664742">
      <w:pPr>
        <w:spacing w:after="0"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 w:rsidRPr="00664742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ເຂັ້າມັນໄກ່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664742" w:rsidRDefault="00664742" w:rsidP="00664742">
      <w:pPr>
        <w:pStyle w:val="ListParagraph"/>
        <w:spacing w:after="0"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ຕົ້ມຍໍາ</w:t>
      </w:r>
      <w:r w:rsidRPr="00521486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ປາ, ກຸ</w:t>
      </w: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້</w:t>
      </w:r>
      <w:r w:rsidRPr="00521486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ງ ແລະ ທະເລ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664742" w:rsidRDefault="00664742" w:rsidP="00664742">
      <w:pPr>
        <w:pStyle w:val="ListParagraph"/>
        <w:spacing w:after="0"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ປາປຽວຫວານ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664742" w:rsidRDefault="00664742" w:rsidP="00664742">
      <w:pPr>
        <w:pStyle w:val="ListParagraph"/>
        <w:spacing w:after="0"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ໄສອົວໝູ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664742" w:rsidRDefault="00664742" w:rsidP="00664742">
      <w:pPr>
        <w:pStyle w:val="ListParagraph"/>
        <w:spacing w:after="0"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ກ້ອຍປາ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664742" w:rsidRDefault="00015CDD" w:rsidP="00664742">
      <w:pPr>
        <w:pStyle w:val="ListParagraph"/>
        <w:spacing w:after="0"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ຍໍາ</w:t>
      </w:r>
      <w:r w:rsidR="00664742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ທະເລລວມມິດ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664742" w:rsidRDefault="00664742" w:rsidP="00664742">
      <w:pPr>
        <w:pStyle w:val="ListParagraph"/>
        <w:spacing w:after="0"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ແກງກະເພາະປາ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664742" w:rsidRDefault="00664742" w:rsidP="00664742">
      <w:pPr>
        <w:pStyle w:val="ListParagraph"/>
        <w:spacing w:after="0"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ປາລາດພິກ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664742" w:rsidRDefault="00664742" w:rsidP="00664742">
      <w:pPr>
        <w:pStyle w:val="ListParagraph"/>
        <w:spacing w:after="0"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ໄຂ່ຈຽວໝູສັບ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664742" w:rsidRDefault="00015CDD" w:rsidP="00664742">
      <w:pPr>
        <w:pStyle w:val="ListParagraph"/>
        <w:spacing w:after="0"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ຍໍາ</w:t>
      </w:r>
      <w:r w:rsidR="00664742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ສະຫຼັດ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664742" w:rsidRDefault="00664742" w:rsidP="00664742">
      <w:pPr>
        <w:pStyle w:val="ListParagraph"/>
        <w:spacing w:after="0"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ປາໜື້ງສະອິວ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664742" w:rsidRDefault="00664742" w:rsidP="00664742">
      <w:pPr>
        <w:pStyle w:val="ListParagraph"/>
        <w:spacing w:after="0"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ເຂົ້າພັດທະເລ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664742" w:rsidRDefault="00664742" w:rsidP="00664742">
      <w:pPr>
        <w:pStyle w:val="ListParagraph"/>
        <w:spacing w:after="0"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ຍຳຢໍ່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664742" w:rsidRDefault="00664742" w:rsidP="00664742">
      <w:pPr>
        <w:pStyle w:val="ListParagraph"/>
        <w:spacing w:after="0"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ປາໜື້ງໝາກນາວ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664742" w:rsidRDefault="00664742" w:rsidP="00664742">
      <w:pPr>
        <w:pStyle w:val="ListParagraph"/>
        <w:spacing w:after="0"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ຜັດໄທໝູ ແລະ ໄກ່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D447CD" w:rsidRPr="00D447CD" w:rsidRDefault="00D447CD" w:rsidP="00D447CD">
      <w:pPr>
        <w:pStyle w:val="ListParagraph"/>
        <w:spacing w:after="0" w:line="0" w:lineRule="atLeast"/>
        <w:ind w:left="851" w:hanging="131"/>
        <w:rPr>
          <w:rFonts w:ascii="Phetsarath OT" w:hAnsi="Phetsarath OT" w:cs="Phetsarath OT"/>
          <w:bCs/>
          <w:sz w:val="28"/>
          <w:lang w:val="pt-BR" w:bidi="lo-LA"/>
        </w:rPr>
      </w:pPr>
      <w:r>
        <w:rPr>
          <w:rFonts w:ascii="Phetsarath OT" w:hAnsi="Phetsarath OT" w:cs="Phetsarath OT" w:hint="cs"/>
          <w:bCs/>
          <w:sz w:val="28"/>
          <w:cs/>
          <w:lang w:val="pt-BR" w:bidi="lo-LA"/>
        </w:rPr>
        <w:t>2. ຕຳລາ</w:t>
      </w:r>
      <w:r w:rsidRPr="00D447CD">
        <w:rPr>
          <w:rFonts w:ascii="Phetsarath OT" w:hAnsi="Phetsarath OT" w:cs="Phetsarath OT" w:hint="cs"/>
          <w:bCs/>
          <w:sz w:val="28"/>
          <w:cs/>
          <w:lang w:val="pt-BR" w:bidi="lo-LA"/>
        </w:rPr>
        <w:t>ເຂົ້າໝົມຫວານ</w:t>
      </w:r>
    </w:p>
    <w:p w:rsidR="00D447CD" w:rsidRDefault="00D447CD" w:rsidP="00D447CD">
      <w:pPr>
        <w:pStyle w:val="ListParagraph"/>
        <w:numPr>
          <w:ilvl w:val="1"/>
          <w:numId w:val="18"/>
        </w:numPr>
        <w:spacing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ເຂົ້າໜົມສັງຂະຫຍາໜ້າໄຂ່ ແລະ ໝາກອຶ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D447CD" w:rsidRDefault="00D447CD" w:rsidP="00D447CD">
      <w:pPr>
        <w:pStyle w:val="ListParagraph"/>
        <w:numPr>
          <w:ilvl w:val="0"/>
          <w:numId w:val="17"/>
        </w:numPr>
        <w:spacing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ເຂົ້າຕົ້ມແປ້ງ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D447CD" w:rsidRDefault="00D447CD" w:rsidP="00D447CD">
      <w:pPr>
        <w:pStyle w:val="ListParagraph"/>
        <w:numPr>
          <w:ilvl w:val="1"/>
          <w:numId w:val="19"/>
        </w:numPr>
        <w:spacing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ເຂົ້າໜົມທຽນ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D447CD" w:rsidRDefault="00D447CD" w:rsidP="00D447CD">
      <w:pPr>
        <w:pStyle w:val="ListParagraph"/>
        <w:numPr>
          <w:ilvl w:val="0"/>
          <w:numId w:val="17"/>
        </w:numPr>
        <w:spacing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ເຂົ້າໜົມມັນຕົ້ນ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D447CD" w:rsidRDefault="00D447CD" w:rsidP="00D447CD">
      <w:pPr>
        <w:pStyle w:val="ListParagraph"/>
        <w:numPr>
          <w:ilvl w:val="0"/>
          <w:numId w:val="17"/>
        </w:numPr>
        <w:spacing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ເຂົ້າໜົມບົວລອຍສາມສີ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D447CD" w:rsidRDefault="00D447CD" w:rsidP="00D447CD">
      <w:pPr>
        <w:pStyle w:val="ListParagraph"/>
        <w:numPr>
          <w:ilvl w:val="1"/>
          <w:numId w:val="19"/>
        </w:numPr>
        <w:spacing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ເຂົ້າໜົມໂດນັດ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D447CD" w:rsidRDefault="00D447CD" w:rsidP="00D447CD">
      <w:pPr>
        <w:pStyle w:val="ListParagraph"/>
        <w:numPr>
          <w:ilvl w:val="0"/>
          <w:numId w:val="17"/>
        </w:numPr>
        <w:spacing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ນໍ້າເຕົາຫູ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D447CD" w:rsidRDefault="00D447CD" w:rsidP="00D447CD">
      <w:pPr>
        <w:pStyle w:val="ListParagraph"/>
        <w:numPr>
          <w:ilvl w:val="1"/>
          <w:numId w:val="19"/>
        </w:numPr>
        <w:spacing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ເຂົ້າໝົມຖົວແປບ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D447CD" w:rsidRDefault="00D447CD" w:rsidP="00D447CD">
      <w:pPr>
        <w:pStyle w:val="ListParagraph"/>
        <w:numPr>
          <w:ilvl w:val="0"/>
          <w:numId w:val="17"/>
        </w:numPr>
        <w:spacing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ເຂົ້າໜົມຕາໂກ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D447CD" w:rsidRDefault="00D447CD" w:rsidP="00D447CD">
      <w:pPr>
        <w:pStyle w:val="ListParagraph"/>
        <w:numPr>
          <w:ilvl w:val="1"/>
          <w:numId w:val="19"/>
        </w:numPr>
        <w:spacing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ເຂົ້າໜົມຈິນກ້ວຍ</w:t>
      </w:r>
      <w:r w:rsidR="00A9670F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4241A2" w:rsidRDefault="00D447CD" w:rsidP="00FA5AC7">
      <w:pPr>
        <w:pStyle w:val="ListParagraph"/>
        <w:numPr>
          <w:ilvl w:val="0"/>
          <w:numId w:val="17"/>
        </w:numPr>
        <w:spacing w:line="0" w:lineRule="atLeast"/>
        <w:ind w:left="851" w:hanging="284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ເຂົ້າໜົມລີ່ປັບ</w:t>
      </w:r>
      <w:r w:rsidR="008E2837">
        <w:rPr>
          <w:rFonts w:ascii="Phetsarath OT" w:hAnsi="Phetsarath OT" w:cs="Phetsarath OT"/>
          <w:b/>
          <w:sz w:val="24"/>
          <w:szCs w:val="24"/>
          <w:lang w:val="pt-BR" w:bidi="lo-LA"/>
        </w:rPr>
        <w:t>.</w:t>
      </w:r>
    </w:p>
    <w:p w:rsidR="00FA5AC7" w:rsidRPr="00FA5AC7" w:rsidRDefault="00FA5AC7" w:rsidP="00FA5AC7">
      <w:pPr>
        <w:spacing w:line="0" w:lineRule="atLeast"/>
        <w:rPr>
          <w:rFonts w:ascii="Phetsarath OT" w:hAnsi="Phetsarath OT" w:cs="Phetsarath OT"/>
          <w:b/>
          <w:sz w:val="24"/>
          <w:szCs w:val="24"/>
          <w:lang w:val="pt-BR" w:bidi="lo-LA"/>
        </w:rPr>
      </w:pPr>
    </w:p>
    <w:p w:rsidR="000015D9" w:rsidRPr="004241A2" w:rsidRDefault="000015D9" w:rsidP="000015D9">
      <w:pPr>
        <w:spacing w:after="0" w:line="240" w:lineRule="auto"/>
        <w:jc w:val="both"/>
        <w:rPr>
          <w:rFonts w:ascii="Phetsarath OT" w:hAnsi="Phetsarath OT" w:cs="Phetsarath OT"/>
          <w:b/>
          <w:bCs/>
          <w:sz w:val="28"/>
          <w:lang w:val="pt-BR" w:bidi="lo-LA"/>
        </w:rPr>
      </w:pPr>
      <w:r w:rsidRPr="004241A2">
        <w:rPr>
          <w:rFonts w:ascii="Phetsarath OT" w:hAnsi="Phetsarath OT" w:cs="Phetsarath OT"/>
          <w:b/>
          <w:bCs/>
          <w:sz w:val="28"/>
          <w:lang w:val="pt-BR" w:bidi="lo-LA"/>
        </w:rPr>
        <w:lastRenderedPageBreak/>
        <w:t>III</w:t>
      </w:r>
      <w:r w:rsidR="006F108E">
        <w:rPr>
          <w:rFonts w:ascii="Phetsarath OT" w:hAnsi="Phetsarath OT" w:cs="Phetsarath OT" w:hint="cs"/>
          <w:b/>
          <w:bCs/>
          <w:sz w:val="28"/>
          <w:cs/>
          <w:lang w:bidi="lo-LA"/>
        </w:rPr>
        <w:t>. ການປະກອບຄະນະຮັບຜິດຊອບຂັ້ນ</w:t>
      </w:r>
      <w:r w:rsidRPr="000015D9">
        <w:rPr>
          <w:rFonts w:ascii="Phetsarath OT" w:hAnsi="Phetsarath OT" w:cs="Phetsarath OT" w:hint="cs"/>
          <w:b/>
          <w:bCs/>
          <w:sz w:val="28"/>
          <w:cs/>
          <w:lang w:bidi="lo-LA"/>
        </w:rPr>
        <w:t>ແຂວງ ແລະ ເມືອງ</w:t>
      </w:r>
      <w:r w:rsidR="00E13D0C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: </w:t>
      </w:r>
    </w:p>
    <w:p w:rsidR="000015D9" w:rsidRPr="000015D9" w:rsidRDefault="000015D9" w:rsidP="000015D9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</w:t>
      </w:r>
      <w:r w:rsidRPr="000015D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ກ. ຂັ້ນແຂວງ:</w:t>
      </w:r>
      <w:r w:rsidR="00E13D0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E13D0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E13D0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E13D0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E13D0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E13D0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E13D0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313331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313331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  <w:t>ລວມທັງໝົດ  75</w:t>
      </w:r>
      <w:r w:rsidR="0052018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404D11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ສະຫາຍ</w:t>
      </w:r>
    </w:p>
    <w:p w:rsidR="000015D9" w:rsidRDefault="000015D9" w:rsidP="00313331">
      <w:pPr>
        <w:pStyle w:val="ListParagraph"/>
        <w:numPr>
          <w:ilvl w:val="0"/>
          <w:numId w:val="5"/>
        </w:numPr>
        <w:tabs>
          <w:tab w:val="left" w:pos="8222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ຄະນະຊີ້ນຳຂັ້ນແຂວງ (</w:t>
      </w:r>
      <w:r w:rsidR="00B5313F"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ປະທານສະຫະພັນແມ່ຍິງແຂວງ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)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3133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ລວມມີ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01 </w:t>
      </w:r>
      <w:r w:rsidR="00313331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</w:p>
    <w:p w:rsidR="000015D9" w:rsidRDefault="00B5313F" w:rsidP="00313331">
      <w:pPr>
        <w:pStyle w:val="ListParagraph"/>
        <w:numPr>
          <w:ilvl w:val="0"/>
          <w:numId w:val="5"/>
        </w:numPr>
        <w:tabs>
          <w:tab w:val="left" w:pos="8222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ຄະນະຮັບຜິດຊອບຂັ້ນແຂວງ</w:t>
      </w:r>
      <w:r w:rsidR="00D41FA4">
        <w:rPr>
          <w:rFonts w:ascii="Phetsarath OT" w:hAnsi="Phetsarath OT" w:cs="Phetsarath OT" w:hint="cs"/>
          <w:sz w:val="24"/>
          <w:szCs w:val="24"/>
          <w:cs/>
          <w:lang w:bidi="lo-LA"/>
        </w:rPr>
        <w:t>(ຄູຝຶກ) ລົງເມືອງ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ລະ5</w:t>
      </w:r>
      <w:r w:rsidR="0052018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13331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>ລວມມີ  30</w:t>
      </w:r>
      <w:r w:rsidR="0052018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13331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</w:p>
    <w:p w:rsidR="00B5313F" w:rsidRDefault="00B5313F" w:rsidP="00313331">
      <w:pPr>
        <w:pStyle w:val="ListParagraph"/>
        <w:numPr>
          <w:ilvl w:val="0"/>
          <w:numId w:val="5"/>
        </w:numPr>
        <w:tabs>
          <w:tab w:val="left" w:pos="8222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ຄະນະຮັບຜິດຊອງຂັ້ນເມືອງລະ 03 ທ່ານ                                      </w:t>
      </w:r>
      <w:r w:rsidR="00313331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ລວມມີ 18 ທ່ານ </w:t>
      </w:r>
    </w:p>
    <w:p w:rsidR="002B1B19" w:rsidRPr="00313331" w:rsidRDefault="002B1B19" w:rsidP="00313331">
      <w:pPr>
        <w:pStyle w:val="ListParagraph"/>
        <w:numPr>
          <w:ilvl w:val="0"/>
          <w:numId w:val="5"/>
        </w:numPr>
        <w:tabs>
          <w:tab w:val="left" w:pos="8222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ຄະນະກຳມະການຕິດຕາມ, ກວດກາ (ພະແນກແຜນການແຂວງ ແລະ ພະແນກການເງິນແຂວງ)ລະ 01 ທ່ານ</w:t>
      </w:r>
      <w:r w:rsidR="0052018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313331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52018B" w:rsidRPr="003133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ລວມມີ 02 </w:t>
      </w:r>
      <w:r w:rsidR="00313331" w:rsidRPr="00313331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</w:p>
    <w:p w:rsidR="00B5313F" w:rsidRPr="00B5313F" w:rsidRDefault="00B5313F" w:rsidP="00313331">
      <w:pPr>
        <w:pStyle w:val="ListParagraph"/>
        <w:numPr>
          <w:ilvl w:val="0"/>
          <w:numId w:val="5"/>
        </w:numPr>
        <w:tabs>
          <w:tab w:val="left" w:pos="8222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ຄະນະລົງຕິດຕາມ ແລະ ກວດກາຜົນການຈັດຕັ້ງປະຕິບັດເມືອງລະ </w:t>
      </w:r>
      <w:r w:rsidR="003133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03 ທ່ານ </w:t>
      </w:r>
      <w:r w:rsidR="00313331"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>ລວມມີ 18 ທ່ານ</w:t>
      </w:r>
    </w:p>
    <w:p w:rsidR="00E13D0C" w:rsidRDefault="00B5313F" w:rsidP="00313331">
      <w:pPr>
        <w:pStyle w:val="ListParagraph"/>
        <w:numPr>
          <w:ilvl w:val="0"/>
          <w:numId w:val="5"/>
        </w:numPr>
        <w:tabs>
          <w:tab w:val="left" w:pos="8222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ພະນັ</w:t>
      </w:r>
      <w:r w:rsidR="00D9444B">
        <w:rPr>
          <w:rFonts w:ascii="Phetsarath OT" w:hAnsi="Phetsarath OT" w:cs="Phetsarath OT" w:hint="cs"/>
          <w:sz w:val="24"/>
          <w:szCs w:val="24"/>
          <w:cs/>
          <w:lang w:bidi="lo-LA"/>
        </w:rPr>
        <w:t>ກງານຂັບລົດຕິດຕາມຄະນະຊີ້ນຳເມືອງລະ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1 ທ່ານ </w:t>
      </w:r>
      <w:r w:rsidR="00313331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ລວມມີ</w:t>
      </w:r>
      <w:r w:rsidR="0031333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06</w:t>
      </w:r>
      <w:r w:rsidR="00E13D0C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13331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</w:p>
    <w:p w:rsidR="002B1B19" w:rsidRPr="00E13D0C" w:rsidRDefault="002B1B19" w:rsidP="002B1B19">
      <w:pPr>
        <w:pStyle w:val="ListParagraph"/>
        <w:spacing w:after="0" w:line="240" w:lineRule="auto"/>
        <w:ind w:left="144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F6779F" w:rsidRDefault="000015D9" w:rsidP="000015D9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</w:t>
      </w:r>
      <w:r w:rsidRPr="000015D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ຂ. ຂັ້ນເມືອງ</w:t>
      </w:r>
      <w:r w:rsidR="0017593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: </w:t>
      </w:r>
      <w:r w:rsidR="0017593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17593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17593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F6779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F6779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</w:p>
    <w:p w:rsidR="0096128F" w:rsidRPr="0096128F" w:rsidRDefault="002B1B19" w:rsidP="0096128F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-</w:t>
      </w:r>
      <w:r w:rsidR="00FA5AC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ຄະນະຮັບຜິດຊອບຂັ້ນເມືອງລະ </w:t>
      </w:r>
      <w:r w:rsidR="00FA5AC7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D41FA4">
        <w:rPr>
          <w:rFonts w:ascii="Phetsarath OT" w:hAnsi="Phetsarath OT" w:cs="Phetsarath OT" w:hint="cs"/>
          <w:sz w:val="24"/>
          <w:szCs w:val="24"/>
          <w:cs/>
          <w:lang w:bidi="lo-LA"/>
        </w:rPr>
        <w:t>03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04D11">
        <w:rPr>
          <w:rFonts w:ascii="Phetsarath OT" w:hAnsi="Phetsarath OT" w:cs="Phetsarath OT" w:hint="cs"/>
          <w:sz w:val="24"/>
          <w:szCs w:val="24"/>
          <w:cs/>
          <w:lang w:bidi="lo-LA"/>
        </w:rPr>
        <w:t>ສະຫາຍ</w:t>
      </w:r>
    </w:p>
    <w:p w:rsidR="0096128F" w:rsidRPr="005C4856" w:rsidRDefault="0096128F" w:rsidP="0096128F">
      <w:pPr>
        <w:spacing w:line="0" w:lineRule="atLeast"/>
        <w:ind w:firstLine="720"/>
        <w:rPr>
          <w:rFonts w:ascii="Phetsarath OT" w:hAnsi="Phetsarath OT" w:cs="Phetsarath OT"/>
          <w:bCs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t xml:space="preserve">1. </w:t>
      </w:r>
      <w:r w:rsidRPr="005C4856">
        <w:rPr>
          <w:rFonts w:ascii="Phetsarath OT" w:hAnsi="Phetsarath OT" w:cs="Phetsarath OT"/>
          <w:bCs/>
          <w:sz w:val="24"/>
          <w:szCs w:val="24"/>
          <w:cs/>
          <w:lang w:val="pt-BR" w:bidi="lo-LA"/>
        </w:rPr>
        <w:t>ເມືອງນໍ້າບາກ</w:t>
      </w:r>
      <w:r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t xml:space="preserve"> ລວມ</w:t>
      </w:r>
      <w:r w:rsidR="00A110F0"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t>ມີ</w:t>
      </w:r>
      <w:r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t xml:space="preserve"> 25 ທ່ານ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ບ້ານນໍ້າຖ້ວມໃຕ້ ລວມມີນັກສຳມະນາກອນ 05 ທ່ານ.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ບ້ານນາຍາງເໜືອ ລວມມີນັກສຳມະນາກອນ 05 ທ່ານ.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ບ້ານປາກມອງ ລວມມີນັກສຳມະນາກອນ 05 ທ່ານ.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ບ້ານນໍ້າງາ ລວມມີນັກສຳມະນາກອນ 05 ທ່ານ.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ບ້ານນະຄອນ ລວມມີນັກສຳມະນາກອນ 05 ທ່ານ.</w:t>
      </w:r>
    </w:p>
    <w:p w:rsidR="0096128F" w:rsidRPr="005C4856" w:rsidRDefault="0096128F" w:rsidP="0096128F">
      <w:pPr>
        <w:spacing w:line="0" w:lineRule="atLeast"/>
        <w:ind w:firstLine="720"/>
        <w:rPr>
          <w:rFonts w:ascii="Phetsarath OT" w:hAnsi="Phetsarath OT" w:cs="Phetsarath OT"/>
          <w:bCs/>
          <w:sz w:val="24"/>
          <w:szCs w:val="24"/>
          <w:lang w:val="pt-BR" w:bidi="lo-LA"/>
        </w:rPr>
      </w:pPr>
      <w:r w:rsidRPr="005C4856"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t>2. ເມືອງຊຽງເງິນ</w:t>
      </w:r>
      <w:r w:rsidR="00A110F0"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t xml:space="preserve"> ລວມມີ 25 ທ່ານ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ບ້ານພູຊາງ</w:t>
      </w:r>
      <w:r w:rsidR="00A110F0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 xml:space="preserve"> ລວມມີນັກສຳມະນາກອນ 05 ທ່ານ.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ບ້ານກິ່ວກະຈຳ</w:t>
      </w:r>
      <w:r w:rsidR="00A110F0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 xml:space="preserve"> ລວມມີນັກສຳມະນາກອນ 05 ທ່ານ.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ບ້ານສວນຫຼວງ</w:t>
      </w:r>
      <w:r w:rsidR="00A110F0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 xml:space="preserve"> ລວມມີນັກສຳມະນາກອນ 05 ທ່ານ.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ບ້ານມູດ</w:t>
      </w:r>
      <w:r w:rsidR="00A110F0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 xml:space="preserve"> ລວມມີນັກສຳມະນາກອນ 05 ທ່ານ.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ບ້ານດອນໂມ</w:t>
      </w:r>
      <w:r w:rsidR="00A110F0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 xml:space="preserve"> ລວມມີນັກສຳມະນາກອນ 05 ທ່ານ.</w:t>
      </w:r>
    </w:p>
    <w:p w:rsidR="0096128F" w:rsidRPr="00557F9E" w:rsidRDefault="0096128F" w:rsidP="0096128F">
      <w:pPr>
        <w:spacing w:line="0" w:lineRule="atLeast"/>
        <w:ind w:firstLine="720"/>
        <w:rPr>
          <w:rFonts w:ascii="Phetsarath OT" w:hAnsi="Phetsarath OT" w:cs="Phetsarath OT"/>
          <w:bCs/>
          <w:sz w:val="24"/>
          <w:szCs w:val="24"/>
          <w:lang w:val="pt-BR" w:bidi="lo-LA"/>
        </w:rPr>
      </w:pPr>
      <w:r w:rsidRPr="00557F9E"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t>3. ເມືອງໂພນໄຊ</w:t>
      </w:r>
      <w:r w:rsidR="00A110F0"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t xml:space="preserve"> ລວມມີ 25 ທ່ານ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ບ້ານໂພນທອງ ລວມມີນັກສຳມະນາກອນ 05 ທ່ານ.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ບ້ານທ່າໂພ ລວມມີນັກສຳມະນາກອນ 05 ທ່ານ.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ບ້ານທ່າຂ້າມ ລວມມີນັກສຳມະນາກອນ 05 ທ່ານ.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lastRenderedPageBreak/>
        <w:t>- ບ້ານປາກງາ ລວມມີນັກສຳມະນາກອນ 05 ທ່ານ.</w:t>
      </w:r>
    </w:p>
    <w:p w:rsidR="0096128F" w:rsidRDefault="0096128F" w:rsidP="00A110F0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ບ້ານນາພຽງ ລວມມີນັກສຳມະນາກອນ 05 ທ່ານ.</w:t>
      </w:r>
    </w:p>
    <w:p w:rsidR="0096128F" w:rsidRPr="00BD01D9" w:rsidRDefault="0096128F" w:rsidP="0096128F">
      <w:pPr>
        <w:spacing w:line="0" w:lineRule="atLeast"/>
        <w:ind w:firstLine="720"/>
        <w:rPr>
          <w:rFonts w:ascii="Phetsarath OT" w:hAnsi="Phetsarath OT" w:cs="Phetsarath OT"/>
          <w:bCs/>
          <w:sz w:val="24"/>
          <w:szCs w:val="24"/>
          <w:lang w:val="pt-BR" w:bidi="lo-LA"/>
        </w:rPr>
      </w:pPr>
      <w:r w:rsidRPr="00BD01D9"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t>4. ເມືອງພູຄູນ</w:t>
      </w:r>
      <w:r w:rsidR="00A110F0"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t xml:space="preserve"> ລວມມີ 25 ທ່ານ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ບ້ານພູວຽງນ້ອຍ ລວມມີນັກສຳມະນາກອນ 05 ທ່ານ.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ບ້ານບວມພໍ ລວມມີນັກສຳມະນາກອນ 05 ທ່ານ.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ບ້ານຫີນຕັ້ງ ລວມມີນັກສຳມະນາກອນ 05 ທ່ານ.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ບ້ານຜາແກ້ວ ລວມມີນັກສຳມະນາກອນ 05 ທ່ານ.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ບ້ານສາມແຍກ ລວມມີນັກສຳມະນາກອນ 05 ທ່ານ.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Cs/>
          <w:sz w:val="24"/>
          <w:szCs w:val="24"/>
          <w:lang w:val="pt-BR" w:bidi="lo-LA"/>
        </w:rPr>
      </w:pPr>
      <w:r w:rsidRPr="00BD01D9"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t>5. ເມືອງນານ</w:t>
      </w:r>
      <w:r w:rsidR="00A110F0"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t xml:space="preserve"> ລວມມີ 25 ທ່ານ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 w:rsidRPr="003A7493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</w:t>
      </w: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ນ</w:t>
      </w:r>
      <w:r w:rsidRPr="003A7493"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າເມືອງໃຫຍ</w:t>
      </w: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່ ລວມມີນັກສຳມະນາກອນ 05 ທ່ານ.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ບ້ານຫວຍຫອຍ ລວມມີນັກສຳມະນາກອນ 05 ທ່ານ.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ບ້ານເນີນສະຫວ່າງ ລວມມີນັກສຳມະນາກອນ 05 ທ່ານ.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ບ້ານປ່າໄຜ່ ລວມມີນັກສຳມະນາກອນ 05 ທ່ານ.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ບ້ານສີບຸນເຮືອງ ລວມມີນັກສຳມະນາກອນ 05 ທ່ານ.</w:t>
      </w:r>
    </w:p>
    <w:p w:rsidR="0096128F" w:rsidRPr="00C77B75" w:rsidRDefault="0096128F" w:rsidP="0096128F">
      <w:pPr>
        <w:spacing w:line="0" w:lineRule="atLeast"/>
        <w:ind w:firstLine="720"/>
        <w:rPr>
          <w:rFonts w:ascii="Phetsarath OT" w:hAnsi="Phetsarath OT" w:cs="Phetsarath OT"/>
          <w:bCs/>
          <w:sz w:val="24"/>
          <w:szCs w:val="24"/>
          <w:lang w:val="pt-BR" w:bidi="lo-LA"/>
        </w:rPr>
      </w:pPr>
      <w:r w:rsidRPr="00C77B75"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t>6. ເມືອງປາກແຊງ</w:t>
      </w:r>
      <w:r w:rsidR="00A110F0">
        <w:rPr>
          <w:rFonts w:ascii="Phetsarath OT" w:hAnsi="Phetsarath OT" w:cs="Phetsarath OT" w:hint="cs"/>
          <w:bCs/>
          <w:sz w:val="24"/>
          <w:szCs w:val="24"/>
          <w:cs/>
          <w:lang w:val="pt-BR" w:bidi="lo-LA"/>
        </w:rPr>
        <w:t xml:space="preserve"> ລວມມີ 25 ທ່ານ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ບ້ານສົບແຈກ ລວມມີນັກສຳມະນາກອນ 05 ທ່ານ.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ບ້ານປາກເກງ ລວມມີນັກສຳມະນາກອນ 05 ທ່ານ.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ບ້ານມ່ວງຄໍາ ລວມມີນັກສຳມະນາກອນ 05 ທ່ານ.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ບ້ານບວມຜາແສງ ລວມມີນັກສຳມະນາກອນ 05 ທ່ານ.</w:t>
      </w:r>
    </w:p>
    <w:p w:rsidR="0096128F" w:rsidRDefault="0096128F" w:rsidP="0096128F">
      <w:pPr>
        <w:spacing w:line="0" w:lineRule="atLeast"/>
        <w:ind w:firstLine="720"/>
        <w:rPr>
          <w:rFonts w:ascii="Phetsarath OT" w:hAnsi="Phetsarath OT" w:cs="Phetsarath OT"/>
          <w:b/>
          <w:sz w:val="24"/>
          <w:szCs w:val="24"/>
          <w:lang w:val="pt-BR" w:bidi="lo-LA"/>
        </w:rPr>
      </w:pPr>
      <w:r>
        <w:rPr>
          <w:rFonts w:ascii="Phetsarath OT" w:hAnsi="Phetsarath OT" w:cs="Phetsarath OT" w:hint="cs"/>
          <w:b/>
          <w:sz w:val="24"/>
          <w:szCs w:val="24"/>
          <w:cs/>
          <w:lang w:val="pt-BR" w:bidi="lo-LA"/>
        </w:rPr>
        <w:t>- ບ້ານໜອງ ລວມມີນັກສຳມະນາກອນ 05 ທ່ານ.</w:t>
      </w:r>
    </w:p>
    <w:p w:rsidR="000015D9" w:rsidRPr="00F6779F" w:rsidRDefault="000015D9" w:rsidP="0096128F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1E7F4E" w:rsidRPr="00E60620" w:rsidRDefault="000015D9" w:rsidP="001E7F4E">
      <w:pPr>
        <w:spacing w:after="0" w:line="240" w:lineRule="auto"/>
        <w:jc w:val="both"/>
        <w:rPr>
          <w:rFonts w:ascii="Phetsarath OT" w:hAnsi="Phetsarath OT" w:cs="Phetsarath OT"/>
          <w:b/>
          <w:bCs/>
          <w:sz w:val="28"/>
          <w:lang w:bidi="lo-LA"/>
        </w:rPr>
      </w:pPr>
      <w:r w:rsidRPr="00E60620">
        <w:rPr>
          <w:rFonts w:ascii="Phetsarath OT" w:hAnsi="Phetsarath OT" w:cs="Phetsarath OT"/>
          <w:b/>
          <w:bCs/>
          <w:sz w:val="28"/>
          <w:lang w:bidi="lo-LA"/>
        </w:rPr>
        <w:t>IV</w:t>
      </w:r>
      <w:r w:rsidR="001E7F4E" w:rsidRPr="00E60620">
        <w:rPr>
          <w:rFonts w:ascii="Phetsarath OT" w:hAnsi="Phetsarath OT" w:cs="Phetsarath OT" w:hint="cs"/>
          <w:b/>
          <w:bCs/>
          <w:sz w:val="28"/>
          <w:cs/>
          <w:lang w:bidi="lo-LA"/>
        </w:rPr>
        <w:t>. ກຳນົດວັນເວລາ</w:t>
      </w:r>
    </w:p>
    <w:p w:rsidR="001E7F4E" w:rsidRDefault="001E7F4E" w:rsidP="00F677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F6779F">
        <w:rPr>
          <w:rFonts w:ascii="Phetsarath OT" w:hAnsi="Phetsarath OT" w:cs="Phetsarath OT" w:hint="cs"/>
          <w:sz w:val="24"/>
          <w:szCs w:val="24"/>
          <w:cs/>
          <w:lang w:bidi="lo-LA"/>
        </w:rPr>
        <w:t>ການກຳນົົດວັນເວລາການຈັດ</w:t>
      </w:r>
      <w:r w:rsidR="00E60620">
        <w:rPr>
          <w:rFonts w:ascii="Phetsarath OT" w:hAnsi="Phetsarath OT" w:cs="Phetsarath OT" w:hint="cs"/>
          <w:sz w:val="24"/>
          <w:szCs w:val="24"/>
          <w:cs/>
          <w:lang w:bidi="lo-LA"/>
        </w:rPr>
        <w:t>ຕັ້ງປະຕິບັດຕົວຈິງ 07</w:t>
      </w:r>
      <w:r w:rsidR="00142C2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ວັນ:</w:t>
      </w:r>
    </w:p>
    <w:p w:rsidR="00142C2E" w:rsidRDefault="00E60620" w:rsidP="00142C2E">
      <w:pPr>
        <w:pStyle w:val="ListParagraph"/>
        <w:spacing w:after="0" w:line="240" w:lineRule="auto"/>
        <w:ind w:left="126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- ເມືອງນໍ້າບາກ: ວັນທີ 9-13/4/2018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142C2E" w:rsidRDefault="00142C2E" w:rsidP="00142C2E">
      <w:pPr>
        <w:pStyle w:val="ListParagraph"/>
        <w:spacing w:after="0" w:line="240" w:lineRule="auto"/>
        <w:ind w:left="126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-</w:t>
      </w:r>
      <w:r w:rsidR="00E6062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ເມືອງໂພນໄຊ: ວັນທີ16-20/4/2018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E60620" w:rsidRDefault="00E60620" w:rsidP="00142C2E">
      <w:pPr>
        <w:pStyle w:val="ListParagraph"/>
        <w:spacing w:after="0" w:line="240" w:lineRule="auto"/>
        <w:ind w:left="126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- ເມືອງປາກແຊງ: ວັນທີ 23-27/4/2018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E60620" w:rsidRDefault="00E60620" w:rsidP="00142C2E">
      <w:pPr>
        <w:pStyle w:val="ListParagraph"/>
        <w:spacing w:after="0" w:line="240" w:lineRule="auto"/>
        <w:ind w:left="126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- ເມືອງພູູຄູນ: ວັນທີ 7-11/5/2018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E60620" w:rsidRDefault="00E60620" w:rsidP="00142C2E">
      <w:pPr>
        <w:pStyle w:val="ListParagraph"/>
        <w:spacing w:after="0" w:line="240" w:lineRule="auto"/>
        <w:ind w:left="126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- ເມືອງນານ: ວັນທີ 14-18/5/2018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E60620" w:rsidRPr="00F6779F" w:rsidRDefault="00E60620" w:rsidP="00142C2E">
      <w:pPr>
        <w:pStyle w:val="ListParagraph"/>
        <w:spacing w:after="0" w:line="240" w:lineRule="auto"/>
        <w:ind w:left="126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- ເມືອງຊຽງເງິນ: ວັນທີ 21-25/5/2018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1E7F4E" w:rsidRPr="00F6779F" w:rsidRDefault="00F6779F" w:rsidP="00F677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ໃນນັ້ນ, </w:t>
      </w:r>
      <w:r w:rsidR="001E7F4E" w:rsidRPr="00F6779F">
        <w:rPr>
          <w:rFonts w:ascii="Phetsarath OT" w:hAnsi="Phetsarath OT" w:cs="Phetsarath OT" w:hint="cs"/>
          <w:sz w:val="24"/>
          <w:szCs w:val="24"/>
          <w:cs/>
          <w:lang w:bidi="lo-LA"/>
        </w:rPr>
        <w:t>ເດີນທາງຈາກແຂວງ</w:t>
      </w:r>
      <w:r w:rsidR="00DF109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1E7F4E" w:rsidRPr="00F6779F">
        <w:rPr>
          <w:rFonts w:ascii="Phetsarath OT" w:hAnsi="Phetsarath OT" w:cs="Phetsarath OT" w:hint="cs"/>
          <w:sz w:val="24"/>
          <w:szCs w:val="24"/>
          <w:cs/>
          <w:lang w:bidi="lo-LA"/>
        </w:rPr>
        <w:t>ຫາ</w:t>
      </w:r>
      <w:r w:rsidR="00DF109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1E7F4E" w:rsidRPr="00F6779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ເມືອງ </w:t>
      </w:r>
      <w:r w:rsidR="00DA573B" w:rsidRPr="00F6779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ເປັນເວລາ </w:t>
      </w:r>
      <w:r w:rsidR="001E7F4E" w:rsidRPr="00F6779F">
        <w:rPr>
          <w:rFonts w:ascii="Phetsarath OT" w:hAnsi="Phetsarath OT" w:cs="Phetsarath OT" w:hint="cs"/>
          <w:sz w:val="24"/>
          <w:szCs w:val="24"/>
          <w:cs/>
          <w:lang w:bidi="lo-LA"/>
        </w:rPr>
        <w:t>01 ວັນ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F6779F" w:rsidRDefault="001E7F4E" w:rsidP="00F677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F6779F"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ຈັດຕັ້ງດຳເນີນການຝຶກອົບຮົມ</w:t>
      </w:r>
      <w:r w:rsidR="00DA573B" w:rsidRPr="00F6779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ຕົວຈິງ ເປັນເວລາ </w:t>
      </w:r>
      <w:r w:rsidR="00F6779F">
        <w:rPr>
          <w:rFonts w:ascii="Phetsarath OT" w:hAnsi="Phetsarath OT" w:cs="Phetsarath OT" w:hint="cs"/>
          <w:sz w:val="24"/>
          <w:szCs w:val="24"/>
          <w:cs/>
          <w:lang w:bidi="lo-LA"/>
        </w:rPr>
        <w:t>5</w:t>
      </w:r>
      <w:r w:rsidR="00DA573B" w:rsidRPr="00F6779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ວັນ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F6779F" w:rsidRDefault="00DA573B" w:rsidP="00F677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F6779F">
        <w:rPr>
          <w:rFonts w:ascii="Phetsarath OT" w:hAnsi="Phetsarath OT" w:cs="Phetsarath OT" w:hint="cs"/>
          <w:sz w:val="24"/>
          <w:szCs w:val="24"/>
          <w:cs/>
          <w:lang w:bidi="lo-LA"/>
        </w:rPr>
        <w:t>ເດີນທາງກັບ</w:t>
      </w:r>
      <w:r w:rsidR="00DF109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ຈາກເມືອງ ຫາ </w:t>
      </w:r>
      <w:r w:rsidRPr="00F6779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ແຂວງ </w:t>
      </w:r>
      <w:r w:rsidR="00CD2865" w:rsidRPr="00F6779F">
        <w:rPr>
          <w:rFonts w:ascii="Phetsarath OT" w:hAnsi="Phetsarath OT" w:cs="Phetsarath OT" w:hint="cs"/>
          <w:sz w:val="24"/>
          <w:szCs w:val="24"/>
          <w:cs/>
          <w:lang w:bidi="lo-LA"/>
        </w:rPr>
        <w:t>ເປັນເວລາ 01 ວັນ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DA573B" w:rsidRDefault="00CB435C" w:rsidP="00F6779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ສະຫຼຸບລາຍງານຄະນະປະຈຳພັກແຂວງ ຫຼື ທ່ານເຈົ້າແຂວງ</w:t>
      </w:r>
      <w:r w:rsidR="000973D5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A110F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ສະຫະພັນແມ່ຍິງສູນກາງ,</w:t>
      </w:r>
      <w:r w:rsidR="000973D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ພະແນກແຜນການ-ການລົງທຶນແຂວງ ແລະ ພະ ແນກການເງິນແຂວງ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F035A" w:rsidRPr="00F6779F" w:rsidRDefault="007F035A" w:rsidP="007F035A">
      <w:pPr>
        <w:pStyle w:val="ListParagraph"/>
        <w:spacing w:after="0" w:line="240" w:lineRule="auto"/>
        <w:ind w:left="126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DA573B" w:rsidRDefault="00DA573B" w:rsidP="00DA573B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0749F2">
        <w:rPr>
          <w:rFonts w:ascii="Phetsarath OT" w:hAnsi="Phetsarath OT" w:cs="Phetsarath OT"/>
          <w:b/>
          <w:bCs/>
          <w:sz w:val="28"/>
          <w:lang w:bidi="lo-LA"/>
        </w:rPr>
        <w:t>V</w:t>
      </w:r>
      <w:r w:rsidRPr="000749F2">
        <w:rPr>
          <w:rFonts w:ascii="Phetsarath OT" w:hAnsi="Phetsarath OT" w:cs="Phetsarath OT" w:hint="cs"/>
          <w:b/>
          <w:bCs/>
          <w:sz w:val="28"/>
          <w:cs/>
          <w:lang w:bidi="lo-LA"/>
        </w:rPr>
        <w:t>. ຂັ້ນຕອນການຈັດຕັ້ງປະຕິບັດຕົວຈິງ: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749F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ເລີ່ມແຕ່ວ</w:t>
      </w:r>
      <w:r w:rsidR="004241A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ັນທີ 9/4/2018 - ວັນທີ 25/5/2018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ຊຶ່ງລາຍລະອຽດມີດັ່ງນີ້:</w:t>
      </w:r>
    </w:p>
    <w:p w:rsidR="00824DEF" w:rsidRDefault="00DA573B" w:rsidP="00DA573B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ascii="Phetsarath OT" w:hAnsi="Phetsarath OT" w:cs="Phetsarath OT" w:hint="cs"/>
          <w:b/>
          <w:bCs/>
          <w:sz w:val="24"/>
          <w:szCs w:val="24"/>
          <w:lang w:bidi="lo-LA"/>
        </w:rPr>
        <w:sym w:font="Wingdings 2" w:char="F0DE"/>
      </w:r>
      <w:r w:rsidR="00824DE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ເມືອງນໍ້າບາກ</w:t>
      </w:r>
    </w:p>
    <w:p w:rsidR="00DA573B" w:rsidRPr="000749F2" w:rsidRDefault="00DA573B" w:rsidP="00DA573B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1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ວັນທີ</w:t>
      </w:r>
      <w:r w:rsidR="00824DE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9/4/2018</w:t>
      </w:r>
    </w:p>
    <w:p w:rsidR="00DA573B" w:rsidRPr="000749F2" w:rsidRDefault="00135305" w:rsidP="00DA573B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</w:t>
      </w:r>
      <w:r w:rsidR="00DA573B" w:rsidRPr="000749F2">
        <w:rPr>
          <w:rFonts w:ascii="Phetsarath OT" w:hAnsi="Phetsarath OT" w:cs="Phetsarath OT" w:hint="cs"/>
          <w:b/>
          <w:bCs/>
          <w:sz w:val="24"/>
          <w:szCs w:val="24"/>
          <w:lang w:bidi="lo-LA"/>
        </w:rPr>
        <w:sym w:font="Wingdings 2" w:char="F097"/>
      </w:r>
      <w:r w:rsidR="00DA573B"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DA573B"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</w:t>
      </w:r>
      <w:r w:rsidR="00DA573B"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: </w:t>
      </w:r>
    </w:p>
    <w:p w:rsidR="00C805FB" w:rsidRDefault="00C805FB" w:rsidP="00C805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</w:t>
      </w:r>
      <w:r w:rsidR="000749F2">
        <w:rPr>
          <w:rFonts w:ascii="Phetsarath OT" w:hAnsi="Phetsarath OT" w:cs="Phetsarath OT" w:hint="cs"/>
          <w:sz w:val="24"/>
          <w:szCs w:val="24"/>
          <w:cs/>
          <w:lang w:bidi="lo-LA"/>
        </w:rPr>
        <w:t>ນັກສຳມະນາກອນ</w:t>
      </w:r>
      <w:r w:rsidR="00BB21D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(ລົງທະບຽນ)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C805FB" w:rsidRDefault="007F2A41" w:rsidP="00C805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ສະເໜີຈຸດປະສົງ ແລະ</w:t>
      </w:r>
      <w:r w:rsidR="00C805F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ສະເໜີລາຍຊື່ຄະນະຮັບຜິດຊອບຂັ້ນແຂວງ ແລະ ຂັ້ນເມືອງ, </w:t>
      </w:r>
      <w:r w:rsidR="007F6B7D">
        <w:rPr>
          <w:rFonts w:ascii="Phetsarath OT" w:hAnsi="Phetsarath OT" w:cs="Phetsarath OT" w:hint="cs"/>
          <w:sz w:val="24"/>
          <w:szCs w:val="24"/>
          <w:cs/>
          <w:lang w:bidi="lo-LA"/>
        </w:rPr>
        <w:t>ຜ່ານຂໍ້ຕົກລົງຂອງທ່ານປະທານສະຫະພັນແມ່ຍິງແຂວງ</w:t>
      </w:r>
      <w:r w:rsidR="009246A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ວ່າດ້ວຍອານຸມັດເປີດຊຸດຝຶກອົບຮົມ, </w:t>
      </w:r>
      <w:r w:rsidR="00C805FB">
        <w:rPr>
          <w:rFonts w:ascii="Phetsarath OT" w:hAnsi="Phetsarath OT" w:cs="Phetsarath OT" w:hint="cs"/>
          <w:sz w:val="24"/>
          <w:szCs w:val="24"/>
          <w:cs/>
          <w:lang w:bidi="lo-LA"/>
        </w:rPr>
        <w:t>ພ້ອມທັງເຜີຍແຜ່ຕາຕະລາງເຄື່ອ</w:t>
      </w:r>
      <w:r w:rsidR="009246A0">
        <w:rPr>
          <w:rFonts w:ascii="Phetsarath OT" w:hAnsi="Phetsarath OT" w:cs="Phetsarath OT" w:hint="cs"/>
          <w:sz w:val="24"/>
          <w:szCs w:val="24"/>
          <w:cs/>
          <w:lang w:bidi="lo-LA"/>
        </w:rPr>
        <w:t>ນ</w:t>
      </w:r>
      <w:r w:rsidR="00C805FB">
        <w:rPr>
          <w:rFonts w:ascii="Phetsarath OT" w:hAnsi="Phetsarath OT" w:cs="Phetsarath OT" w:hint="cs"/>
          <w:sz w:val="24"/>
          <w:szCs w:val="24"/>
          <w:cs/>
          <w:lang w:bidi="lo-LA"/>
        </w:rPr>
        <w:t>ໄຫວ</w:t>
      </w:r>
      <w:r w:rsidR="009246A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</w:t>
      </w:r>
      <w:r w:rsidR="000749F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246A0">
        <w:rPr>
          <w:rFonts w:ascii="Phetsarath OT" w:hAnsi="Phetsarath OT" w:cs="Phetsarath OT" w:hint="cs"/>
          <w:sz w:val="24"/>
          <w:szCs w:val="24"/>
          <w:cs/>
          <w:lang w:bidi="lo-LA"/>
        </w:rPr>
        <w:t>ກົດ</w:t>
      </w:r>
      <w:r w:rsidR="000749F2">
        <w:rPr>
          <w:rFonts w:ascii="Phetsarath OT" w:hAnsi="Phetsarath OT" w:cs="Phetsarath OT" w:hint="cs"/>
          <w:sz w:val="24"/>
          <w:szCs w:val="24"/>
          <w:cs/>
          <w:lang w:bidi="lo-LA"/>
        </w:rPr>
        <w:t>ລະບຽບຂອງການຝຶກອົບຮົມ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515AE8" w:rsidRDefault="003C2415" w:rsidP="003C24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515AE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ເອກະສານ: </w:t>
      </w:r>
      <w:r w:rsidR="00824DEF">
        <w:rPr>
          <w:rFonts w:ascii="Phetsarath OT" w:hAnsi="Phetsarath OT" w:cs="Phetsarath OT" w:hint="cs"/>
          <w:sz w:val="24"/>
          <w:szCs w:val="24"/>
          <w:cs/>
          <w:lang w:bidi="lo-LA"/>
        </w:rPr>
        <w:t>ວິທີການປຸງແຕ່ງອາຫານຄື: ແກງເພັດໄກ່ ແລະ ໝູ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3C2415" w:rsidRPr="00515AE8" w:rsidRDefault="00135305" w:rsidP="00515AE8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515AE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</w:t>
      </w:r>
      <w:r w:rsidR="003C2415" w:rsidRPr="000749F2">
        <w:rPr>
          <w:rFonts w:hint="cs"/>
          <w:lang w:bidi="lo-LA"/>
        </w:rPr>
        <w:sym w:font="Wingdings 2" w:char="F097"/>
      </w:r>
      <w:r w:rsidR="00CD2865" w:rsidRPr="00515AE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D2865" w:rsidRPr="00515AE8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</w:t>
      </w:r>
      <w:r w:rsidR="003C2415" w:rsidRPr="00515AE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3C2415" w:rsidRPr="00135305" w:rsidRDefault="00824DEF" w:rsidP="001353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</w:p>
    <w:p w:rsidR="003C2415" w:rsidRPr="000749F2" w:rsidRDefault="003C2415" w:rsidP="003C2415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hint="cs"/>
          <w:b/>
          <w:bCs/>
          <w:lang w:bidi="lo-LA"/>
        </w:rPr>
        <w:sym w:font="Wingdings 2" w:char="F0DE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2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ວັນທີ</w:t>
      </w:r>
      <w:r w:rsidR="00824DE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10/4/2018</w:t>
      </w:r>
    </w:p>
    <w:p w:rsidR="003C2415" w:rsidRPr="003C2415" w:rsidRDefault="00135305" w:rsidP="003C2415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cs="DokChampa" w:hint="cs"/>
          <w:b/>
          <w:bCs/>
          <w:cs/>
          <w:lang w:bidi="lo-LA"/>
        </w:rPr>
        <w:t xml:space="preserve">    </w:t>
      </w:r>
      <w:r w:rsidR="003C2415" w:rsidRPr="000749F2">
        <w:rPr>
          <w:rFonts w:hint="cs"/>
          <w:b/>
          <w:bCs/>
          <w:lang w:bidi="lo-LA"/>
        </w:rPr>
        <w:sym w:font="Wingdings 2" w:char="F097"/>
      </w:r>
      <w:r w:rsidR="003C2415"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3C2415"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</w:t>
      </w:r>
      <w:r w:rsidR="003C2415"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  <w:r w:rsidR="003C2415" w:rsidRPr="003C241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6262AB" w:rsidRDefault="003C2415" w:rsidP="003C2415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</w:t>
      </w:r>
      <w:r w:rsidR="00BB21D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(ລົງທະບຽນ)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977160" w:rsidRDefault="006262AB" w:rsidP="003C2415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ເອກະສານ: </w:t>
      </w:r>
      <w:r w:rsidR="00824DEF">
        <w:rPr>
          <w:rFonts w:ascii="Phetsarath OT" w:hAnsi="Phetsarath OT" w:cs="Phetsarath OT" w:hint="cs"/>
          <w:sz w:val="24"/>
          <w:szCs w:val="24"/>
          <w:cs/>
          <w:lang w:bidi="lo-LA"/>
        </w:rPr>
        <w:t>ວິທີປຸງແຕ່ງອາຫານຄື:ເຂົ້າຂາໝູ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3C2415" w:rsidRPr="006262AB" w:rsidRDefault="006262AB" w:rsidP="006262AB">
      <w:p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cs/>
          <w:lang w:bidi="lo-LA"/>
        </w:rPr>
        <w:t xml:space="preserve">    </w:t>
      </w:r>
      <w:r w:rsidR="003C2415" w:rsidRPr="000749F2">
        <w:rPr>
          <w:rFonts w:hint="cs"/>
          <w:lang w:bidi="lo-LA"/>
        </w:rPr>
        <w:sym w:font="Wingdings 2" w:char="F097"/>
      </w:r>
      <w:r w:rsidR="00CD2865" w:rsidRPr="006262A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D2865" w:rsidRPr="006262AB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</w:t>
      </w:r>
      <w:r w:rsidR="003C2415" w:rsidRPr="006262A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824DEF" w:rsidRPr="00135305" w:rsidRDefault="00824DEF" w:rsidP="00824D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</w:p>
    <w:p w:rsidR="003C2415" w:rsidRPr="000749F2" w:rsidRDefault="003C2415" w:rsidP="003C2415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hint="cs"/>
          <w:b/>
          <w:bCs/>
          <w:lang w:bidi="lo-LA"/>
        </w:rPr>
        <w:sym w:font="Wingdings 2" w:char="F0DE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3:</w:t>
      </w:r>
      <w:r w:rsidR="00824DE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ວັນທີ 11/4/2018</w:t>
      </w:r>
    </w:p>
    <w:p w:rsidR="003C2415" w:rsidRPr="000749F2" w:rsidRDefault="00135305" w:rsidP="003C2415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b/>
          <w:bCs/>
          <w:cs/>
          <w:lang w:bidi="lo-LA"/>
        </w:rPr>
        <w:t xml:space="preserve">    </w:t>
      </w:r>
      <w:r w:rsidR="003C2415" w:rsidRPr="000749F2">
        <w:rPr>
          <w:rFonts w:hint="cs"/>
          <w:b/>
          <w:bCs/>
          <w:lang w:bidi="lo-LA"/>
        </w:rPr>
        <w:sym w:font="Wingdings 2" w:char="F097"/>
      </w:r>
      <w:r w:rsidR="003C2415"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3C2415"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ຕອນເຊົ້າ:</w:t>
      </w:r>
      <w:r w:rsidR="003C2415"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3C2415" w:rsidRDefault="003C2415" w:rsidP="003C2415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824DEF" w:rsidRPr="00824DEF" w:rsidRDefault="005E1AD3" w:rsidP="00CD2865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824DE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ເອກະສານ: </w:t>
      </w:r>
      <w:r w:rsidR="00824DEF">
        <w:rPr>
          <w:rFonts w:ascii="Phetsarath OT" w:hAnsi="Phetsarath OT" w:cs="Phetsarath OT" w:hint="cs"/>
          <w:sz w:val="24"/>
          <w:szCs w:val="24"/>
          <w:cs/>
          <w:lang w:bidi="lo-LA"/>
        </w:rPr>
        <w:t>ວິທີປຸງແຕ່ງອາຫານຄື: ເຂົ້າມັນໄກ່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CD2865" w:rsidRPr="00824DEF" w:rsidRDefault="00135305" w:rsidP="00824DEF">
      <w:p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824DE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</w:t>
      </w:r>
      <w:r w:rsidR="00CD2865" w:rsidRPr="000749F2">
        <w:rPr>
          <w:rFonts w:hint="cs"/>
          <w:lang w:bidi="lo-LA"/>
        </w:rPr>
        <w:sym w:font="Wingdings 2" w:char="F097"/>
      </w:r>
      <w:r w:rsidR="00CD2865" w:rsidRPr="00824DE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D2865" w:rsidRPr="00824DEF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</w:t>
      </w:r>
      <w:r w:rsidR="00CD2865" w:rsidRPr="00824DE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824DEF" w:rsidRPr="00135305" w:rsidRDefault="00824DEF" w:rsidP="00824D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</w:p>
    <w:p w:rsidR="00CD2865" w:rsidRPr="000749F2" w:rsidRDefault="00CD2865" w:rsidP="00CD2865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hint="cs"/>
          <w:b/>
          <w:bCs/>
          <w:lang w:bidi="lo-LA"/>
        </w:rPr>
        <w:sym w:font="Wingdings 2" w:char="F0DE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4</w:t>
      </w:r>
      <w:r w:rsidR="00824DE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ວັນທີ 12/4/2018</w:t>
      </w:r>
    </w:p>
    <w:p w:rsidR="00CD2865" w:rsidRPr="000749F2" w:rsidRDefault="00135305" w:rsidP="00CD2865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b/>
          <w:bCs/>
          <w:cs/>
          <w:lang w:bidi="lo-LA"/>
        </w:rPr>
        <w:t xml:space="preserve">    </w:t>
      </w:r>
      <w:r w:rsidR="00CD2865" w:rsidRPr="000749F2">
        <w:rPr>
          <w:rFonts w:hint="cs"/>
          <w:b/>
          <w:bCs/>
          <w:lang w:bidi="lo-LA"/>
        </w:rPr>
        <w:sym w:font="Wingdings 2" w:char="F097"/>
      </w:r>
      <w:r w:rsidR="00CD2865"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D2865"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ຕອນເຊົ້າ:</w:t>
      </w:r>
      <w:r w:rsidR="00CD2865"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CD2865" w:rsidRDefault="00CD2865" w:rsidP="00CD2865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ເຕົ້າໂຮມນັກສຳມະນາກອນ</w:t>
      </w:r>
      <w:r w:rsidR="00BB21D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(ລົງທະບຽນ)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6262AB" w:rsidRPr="00824DEF" w:rsidRDefault="00824DEF" w:rsidP="00CD2865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ເອກະສານ: ວິທີການເຮັດເຂົ້າໜົມສັງຂະຫຍາໜ້າໄຂ່ ແລະ ໝາກອຶ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  <w:r w:rsidR="003813DE" w:rsidRPr="006262A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824DEF" w:rsidRPr="00824DEF" w:rsidRDefault="00824DEF" w:rsidP="00824D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</w:p>
    <w:p w:rsidR="00CD2865" w:rsidRPr="006262AB" w:rsidRDefault="00135305" w:rsidP="006262AB">
      <w:p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6262AB">
        <w:rPr>
          <w:rFonts w:cs="DokChampa" w:hint="cs"/>
          <w:b/>
          <w:bCs/>
          <w:cs/>
          <w:lang w:bidi="lo-LA"/>
        </w:rPr>
        <w:t xml:space="preserve">    </w:t>
      </w:r>
      <w:r w:rsidR="00CD2865" w:rsidRPr="000749F2">
        <w:rPr>
          <w:rFonts w:hint="cs"/>
          <w:lang w:bidi="lo-LA"/>
        </w:rPr>
        <w:sym w:font="Wingdings 2" w:char="F097"/>
      </w:r>
      <w:r w:rsidR="00CD2865" w:rsidRPr="006262A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D2865" w:rsidRPr="006262AB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ຕອນບ່າຍ:</w:t>
      </w:r>
    </w:p>
    <w:p w:rsidR="005E1AD3" w:rsidRDefault="005E1AD3" w:rsidP="005E1AD3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E1AD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ເອກະສານ: </w:t>
      </w:r>
      <w:r w:rsidR="00824DEF">
        <w:rPr>
          <w:rFonts w:ascii="Phetsarath OT" w:hAnsi="Phetsarath OT" w:cs="Phetsarath OT" w:hint="cs"/>
          <w:sz w:val="24"/>
          <w:szCs w:val="24"/>
          <w:cs/>
          <w:lang w:bidi="lo-LA"/>
        </w:rPr>
        <w:t>ວິທີການເຮັດເຂົ້າຕົ້ມແປ້ງ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CD2865" w:rsidRPr="000749F2" w:rsidRDefault="00CD2865" w:rsidP="00CD2865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hint="cs"/>
          <w:b/>
          <w:bCs/>
          <w:lang w:bidi="lo-LA"/>
        </w:rPr>
        <w:sym w:font="Wingdings 2" w:char="F0DE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5</w:t>
      </w:r>
      <w:r w:rsidR="004241A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ວັນທີ 13/4/2018</w:t>
      </w:r>
    </w:p>
    <w:p w:rsidR="00CD2865" w:rsidRPr="000749F2" w:rsidRDefault="00135305" w:rsidP="00CD2865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b/>
          <w:bCs/>
          <w:cs/>
          <w:lang w:bidi="lo-LA"/>
        </w:rPr>
        <w:t xml:space="preserve">    </w:t>
      </w:r>
      <w:r w:rsidR="00CD2865" w:rsidRPr="000749F2">
        <w:rPr>
          <w:rFonts w:hint="cs"/>
          <w:b/>
          <w:bCs/>
          <w:lang w:bidi="lo-LA"/>
        </w:rPr>
        <w:sym w:font="Wingdings 2" w:char="F097"/>
      </w:r>
      <w:r w:rsidR="00CD2865"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D2865"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ຕອນເຊົ້າ:</w:t>
      </w:r>
      <w:r w:rsidR="00CD2865"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CD2865" w:rsidRDefault="00CD2865" w:rsidP="00CD2865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2661B5" w:rsidRPr="002661B5" w:rsidRDefault="005E1AD3" w:rsidP="003813DE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2661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ສືບຕໍ່ເອກະສານ: </w:t>
      </w:r>
      <w:r w:rsidR="002661B5"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ຈັດຕັ້ງປະຕິບັດຕົວຈິງໃນການເຮັດເຂົ້າຕົ້ມແປ້ງ,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  <w:r w:rsidR="00135305" w:rsidRPr="002661B5">
        <w:rPr>
          <w:rFonts w:cs="DokChampa" w:hint="cs"/>
          <w:b/>
          <w:bCs/>
          <w:cs/>
          <w:lang w:bidi="lo-LA"/>
        </w:rPr>
        <w:t xml:space="preserve">    </w:t>
      </w:r>
    </w:p>
    <w:p w:rsidR="00CD2865" w:rsidRPr="002661B5" w:rsidRDefault="004241A2" w:rsidP="004241A2">
      <w:p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cs/>
          <w:lang w:bidi="lo-LA"/>
        </w:rPr>
        <w:t xml:space="preserve">    </w:t>
      </w:r>
      <w:r w:rsidR="00CD2865" w:rsidRPr="000749F2">
        <w:rPr>
          <w:rFonts w:hint="cs"/>
          <w:lang w:bidi="lo-LA"/>
        </w:rPr>
        <w:sym w:font="Wingdings 2" w:char="F097"/>
      </w:r>
      <w:r w:rsidR="00CD2865" w:rsidRPr="002661B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D2865" w:rsidRPr="002661B5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</w:t>
      </w:r>
      <w:r w:rsidR="00CD2865" w:rsidRPr="002661B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7438E7" w:rsidRDefault="007438E7" w:rsidP="00CD2865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ແກ້ຂໍ້ຂ້ອງໃຈ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6262AB" w:rsidRDefault="006262AB" w:rsidP="00CD2865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ສະຫຼຸບຕີລາຄາສະພາບການຈັດຕັ້ງຝຶກອົບຮົມ ແລະ ຖອດຖອນບົດຮຽນ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6262AB" w:rsidRDefault="006262AB" w:rsidP="00CD2865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ພິທີມອບໃບຢັ້ງຢືນ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6262AB" w:rsidRDefault="006262AB" w:rsidP="00CD2865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ຄະນະພັກຂັ້ນເທິງໂອ້ລົມ ແລະ ໃຫ້ທິດຕໍ່ພິທີ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6262AB" w:rsidRDefault="006262AB" w:rsidP="00CD2865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ຂຶ້ນຮັບຄຳໂອວາດ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CD2865" w:rsidRPr="006262AB" w:rsidRDefault="006262AB" w:rsidP="00CD2865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ປິດຊຸດຝຶກອົບຮົມ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6262A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(ສຳເລັດ)</w:t>
      </w:r>
    </w:p>
    <w:p w:rsidR="004241A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ascii="Phetsarath OT" w:hAnsi="Phetsarath OT" w:cs="Phetsarath OT" w:hint="cs"/>
          <w:b/>
          <w:bCs/>
          <w:sz w:val="24"/>
          <w:szCs w:val="24"/>
          <w:lang w:bidi="lo-LA"/>
        </w:rPr>
        <w:sym w:font="Wingdings 2" w:char="F0DE"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ເມືອງໂພນໄຊ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1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ວັນທີ</w:t>
      </w:r>
      <w:r w:rsidR="00314C5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16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/4/2018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lang w:bidi="lo-LA"/>
        </w:rPr>
        <w:sym w:font="Wingdings 2" w:char="F097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: 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 (ລົງທະບຽນ)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F6B7D" w:rsidRDefault="007F6B7D" w:rsidP="007F6B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ສະເໜີຈຸດປະສົງ ແລະ ສະເໜີລາຍຊື່ຄະນະຮັບຜິດຊອບຂັ້ນແຂວງ ແລະ ຂັ້ນເມືອງ, ຜ່ານຂໍ້ຕົກລົງຂອງທ່ານປະທານສະຫະພັນແມ່ຍິງແຂວງ ວ່າດ້ວຍອານຸມັດເປີດຊຸດຝຶກອົບຮົມ, ພ້ອມທັງເຜີຍແຜ່ຕາຕະລາງເຄື່ອນໄຫວ ແລະ ກົດລະບຽບຂອງການຝຶກອົບຮົມ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515AE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ເອກະສານ: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ວິທີການປຸງແຕ່ງອາຫານຄື: </w:t>
      </w:r>
      <w:r w:rsidR="00D14E83">
        <w:rPr>
          <w:rFonts w:ascii="Phetsarath OT" w:hAnsi="Phetsarath OT" w:cs="Phetsarath OT" w:hint="cs"/>
          <w:sz w:val="24"/>
          <w:szCs w:val="24"/>
          <w:cs/>
          <w:lang w:bidi="lo-LA"/>
        </w:rPr>
        <w:t>ກ້ອຍປາ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515AE8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515AE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</w:t>
      </w:r>
      <w:r w:rsidRPr="000749F2">
        <w:rPr>
          <w:rFonts w:hint="cs"/>
          <w:lang w:bidi="lo-LA"/>
        </w:rPr>
        <w:sym w:font="Wingdings 2" w:char="F097"/>
      </w:r>
      <w:r w:rsidRPr="00515AE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515AE8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</w:t>
      </w:r>
      <w:r w:rsidRPr="00515AE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4241A2" w:rsidRPr="00135305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hint="cs"/>
          <w:b/>
          <w:bCs/>
          <w:lang w:bidi="lo-LA"/>
        </w:rPr>
        <w:sym w:font="Wingdings 2" w:char="F0DE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2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ວັນທີ</w:t>
      </w:r>
      <w:r w:rsidR="00D14E8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17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/4/2018</w:t>
      </w:r>
    </w:p>
    <w:p w:rsidR="004241A2" w:rsidRPr="003C2415" w:rsidRDefault="004241A2" w:rsidP="004241A2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cs="DokChampa" w:hint="cs"/>
          <w:b/>
          <w:bCs/>
          <w:cs/>
          <w:lang w:bidi="lo-LA"/>
        </w:rPr>
        <w:t xml:space="preserve">    </w:t>
      </w:r>
      <w:r w:rsidRPr="000749F2">
        <w:rPr>
          <w:rFonts w:hint="cs"/>
          <w:b/>
          <w:bCs/>
          <w:lang w:bidi="lo-LA"/>
        </w:rPr>
        <w:sym w:font="Wingdings 2" w:char="F097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  <w:r w:rsidRPr="003C241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 (ລົງທະບຽນ)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ເອກະສ</w:t>
      </w:r>
      <w:r w:rsidR="00D14E83">
        <w:rPr>
          <w:rFonts w:ascii="Phetsarath OT" w:hAnsi="Phetsarath OT" w:cs="Phetsarath OT" w:hint="cs"/>
          <w:sz w:val="24"/>
          <w:szCs w:val="24"/>
          <w:cs/>
          <w:lang w:bidi="lo-LA"/>
        </w:rPr>
        <w:t>ານ: ວິທີປຸງແຕ່ງອາຫານຄື: ຍໍາທະເລລວມມິດ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6262AB" w:rsidRDefault="004241A2" w:rsidP="004241A2">
      <w:p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cs/>
          <w:lang w:bidi="lo-LA"/>
        </w:rPr>
        <w:t xml:space="preserve">    </w:t>
      </w:r>
      <w:r w:rsidRPr="000749F2">
        <w:rPr>
          <w:rFonts w:hint="cs"/>
          <w:lang w:bidi="lo-LA"/>
        </w:rPr>
        <w:sym w:font="Wingdings 2" w:char="F097"/>
      </w:r>
      <w:r w:rsidRPr="006262A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6262AB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</w:t>
      </w:r>
      <w:r w:rsidRPr="006262A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4241A2" w:rsidRPr="00135305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hint="cs"/>
          <w:b/>
          <w:bCs/>
          <w:lang w:bidi="lo-LA"/>
        </w:rPr>
        <w:sym w:font="Wingdings 2" w:char="F0DE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3:</w:t>
      </w:r>
      <w:r w:rsidR="00D14E8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ວັນທີ 18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/4/2018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b/>
          <w:bCs/>
          <w:cs/>
          <w:lang w:bidi="lo-LA"/>
        </w:rPr>
        <w:lastRenderedPageBreak/>
        <w:t xml:space="preserve">    </w:t>
      </w:r>
      <w:r w:rsidRPr="000749F2">
        <w:rPr>
          <w:rFonts w:hint="cs"/>
          <w:b/>
          <w:bCs/>
          <w:lang w:bidi="lo-LA"/>
        </w:rPr>
        <w:sym w:font="Wingdings 2" w:char="F097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ຕອນເຊົ້າ: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824DEF" w:rsidRDefault="004241A2" w:rsidP="004241A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824DE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ເອກະສານ: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ວິທີປຸງແຕ່ງອາຫານຄື: </w:t>
      </w:r>
      <w:r w:rsidR="00D14E83">
        <w:rPr>
          <w:rFonts w:ascii="Phetsarath OT" w:hAnsi="Phetsarath OT" w:cs="Phetsarath OT" w:hint="cs"/>
          <w:sz w:val="24"/>
          <w:szCs w:val="24"/>
          <w:cs/>
          <w:lang w:bidi="lo-LA"/>
        </w:rPr>
        <w:t>ແກງກະເພາະປາ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824DEF" w:rsidRDefault="004241A2" w:rsidP="004241A2">
      <w:p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824DE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</w:t>
      </w:r>
      <w:r w:rsidRPr="000749F2">
        <w:rPr>
          <w:rFonts w:hint="cs"/>
          <w:lang w:bidi="lo-LA"/>
        </w:rPr>
        <w:sym w:font="Wingdings 2" w:char="F097"/>
      </w:r>
      <w:r w:rsidRPr="00824DE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824DEF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</w:t>
      </w:r>
      <w:r w:rsidRPr="00824DE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4241A2" w:rsidRPr="00135305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hint="cs"/>
          <w:b/>
          <w:bCs/>
          <w:lang w:bidi="lo-LA"/>
        </w:rPr>
        <w:sym w:font="Wingdings 2" w:char="F0DE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4</w:t>
      </w:r>
      <w:r w:rsidR="00D14E8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ວັນທີ 19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/4/2018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b/>
          <w:bCs/>
          <w:cs/>
          <w:lang w:bidi="lo-LA"/>
        </w:rPr>
        <w:t xml:space="preserve">    </w:t>
      </w:r>
      <w:r w:rsidRPr="000749F2">
        <w:rPr>
          <w:rFonts w:hint="cs"/>
          <w:b/>
          <w:bCs/>
          <w:lang w:bidi="lo-LA"/>
        </w:rPr>
        <w:sym w:font="Wingdings 2" w:char="F097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ຕອນເຊົ້າ: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 (ລົງທະບຽນ)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824DEF" w:rsidRDefault="004241A2" w:rsidP="004241A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ເອກະສານ: ວິທີການເຮັດເຂົ້າໜົມ</w:t>
      </w:r>
      <w:r w:rsidR="00D14E83">
        <w:rPr>
          <w:rFonts w:ascii="Phetsarath OT" w:hAnsi="Phetsarath OT" w:cs="Phetsarath OT" w:hint="cs"/>
          <w:sz w:val="24"/>
          <w:szCs w:val="24"/>
          <w:cs/>
          <w:lang w:bidi="lo-LA"/>
        </w:rPr>
        <w:t>ມັນຕົ້ນ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824DEF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</w:p>
    <w:p w:rsidR="004241A2" w:rsidRPr="006262AB" w:rsidRDefault="004241A2" w:rsidP="004241A2">
      <w:p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6262AB">
        <w:rPr>
          <w:rFonts w:cs="DokChampa" w:hint="cs"/>
          <w:b/>
          <w:bCs/>
          <w:cs/>
          <w:lang w:bidi="lo-LA"/>
        </w:rPr>
        <w:t xml:space="preserve">    </w:t>
      </w:r>
      <w:r w:rsidRPr="000749F2">
        <w:rPr>
          <w:rFonts w:hint="cs"/>
          <w:lang w:bidi="lo-LA"/>
        </w:rPr>
        <w:sym w:font="Wingdings 2" w:char="F097"/>
      </w:r>
      <w:r w:rsidRPr="006262A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6262AB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ຕອນບ່າຍ:</w:t>
      </w:r>
    </w:p>
    <w:p w:rsidR="004241A2" w:rsidRDefault="004241A2" w:rsidP="004241A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E1AD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ເອກະສານ: </w:t>
      </w:r>
      <w:r w:rsidR="00D14E83">
        <w:rPr>
          <w:rFonts w:ascii="Phetsarath OT" w:hAnsi="Phetsarath OT" w:cs="Phetsarath OT" w:hint="cs"/>
          <w:sz w:val="24"/>
          <w:szCs w:val="24"/>
          <w:cs/>
          <w:lang w:bidi="lo-LA"/>
        </w:rPr>
        <w:t>ວິທີການເຮັດເຂົ້າໜົມບົວລອຍສາມສີ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hint="cs"/>
          <w:b/>
          <w:bCs/>
          <w:lang w:bidi="lo-LA"/>
        </w:rPr>
        <w:sym w:font="Wingdings 2" w:char="F0DE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5</w:t>
      </w:r>
      <w:r w:rsidR="00D14E8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ວັນທີ 20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/4/2018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b/>
          <w:bCs/>
          <w:cs/>
          <w:lang w:bidi="lo-LA"/>
        </w:rPr>
        <w:t xml:space="preserve">    </w:t>
      </w:r>
      <w:r w:rsidRPr="000749F2">
        <w:rPr>
          <w:rFonts w:hint="cs"/>
          <w:b/>
          <w:bCs/>
          <w:lang w:bidi="lo-LA"/>
        </w:rPr>
        <w:sym w:font="Wingdings 2" w:char="F097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ຕອນເຊົ້າ: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</w:t>
      </w:r>
    </w:p>
    <w:p w:rsidR="004241A2" w:rsidRPr="002661B5" w:rsidRDefault="004241A2" w:rsidP="004241A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2661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ສືບຕໍ່ເອກະສານ: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ຈັດຕັ້ງປະຕິບັດຕົວຈິງໃນການເຮັດ</w:t>
      </w:r>
      <w:r w:rsidR="00D14E83">
        <w:rPr>
          <w:rFonts w:ascii="Phetsarath OT" w:hAnsi="Phetsarath OT" w:cs="Phetsarath OT" w:hint="cs"/>
          <w:sz w:val="24"/>
          <w:szCs w:val="24"/>
          <w:cs/>
          <w:lang w:bidi="lo-LA"/>
        </w:rPr>
        <w:t>ເຂົ້າໜົມບົວລອຍສາມສີ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  <w:r w:rsidRPr="002661B5">
        <w:rPr>
          <w:rFonts w:cs="DokChampa" w:hint="cs"/>
          <w:b/>
          <w:bCs/>
          <w:cs/>
          <w:lang w:bidi="lo-LA"/>
        </w:rPr>
        <w:t xml:space="preserve">    </w:t>
      </w:r>
    </w:p>
    <w:p w:rsidR="004241A2" w:rsidRPr="002661B5" w:rsidRDefault="004241A2" w:rsidP="004241A2">
      <w:p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cs/>
          <w:lang w:bidi="lo-LA"/>
        </w:rPr>
        <w:t xml:space="preserve">    </w:t>
      </w:r>
      <w:r w:rsidRPr="000749F2">
        <w:rPr>
          <w:rFonts w:hint="cs"/>
          <w:lang w:bidi="lo-LA"/>
        </w:rPr>
        <w:sym w:font="Wingdings 2" w:char="F097"/>
      </w:r>
      <w:r w:rsidRPr="002661B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2661B5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</w:t>
      </w:r>
      <w:r w:rsidRPr="002661B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ແກ້ຂໍ້ຂ້ອງໃຈ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ສະຫຼຸບຕີລາຄາສະພາບການຈັດຕັ້ງຝຶກອົບຮົມ ແລະ ຖອດຖອນບົດຮຽນ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ພິທີມອບໃບຢັ້ງຢືນ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ຄະນະພັກຂັ້ນເທິງໂອ້ລົມ ແລະ ໃຫ້ທິດຕໍ່ພິທີ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ຂຶ້ນຮັບຄຳໂອວາດ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6262AB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ປິດຊຸດຝຶກອົບຮົມ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6262A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(ສຳເລັດ)</w:t>
      </w:r>
    </w:p>
    <w:p w:rsidR="004241A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ascii="Phetsarath OT" w:hAnsi="Phetsarath OT" w:cs="Phetsarath OT" w:hint="cs"/>
          <w:b/>
          <w:bCs/>
          <w:sz w:val="24"/>
          <w:szCs w:val="24"/>
          <w:lang w:bidi="lo-LA"/>
        </w:rPr>
        <w:sym w:font="Wingdings 2" w:char="F0DE"/>
      </w:r>
      <w:r w:rsidR="00D14E8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ເມືອງປາກແຊງ: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1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ວັນທີ</w:t>
      </w:r>
      <w:r w:rsidR="00D14E8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23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/4/2018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lang w:bidi="lo-LA"/>
        </w:rPr>
        <w:sym w:font="Wingdings 2" w:char="F097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: 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 (ລົງທະບຽນ)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F6B7D" w:rsidRDefault="007F6B7D" w:rsidP="007F6B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ສະເໜີຈຸດປະສົງ ແລະ ສະເໜີລາຍຊື່ຄະນະຮັບຜິດຊອບຂັ້ນແຂວງ ແລະ ຂັ້ນເມືອງ, ຜ່ານຂໍ້ຕົກລົງຂອງທ່ານປະທານສະຫະພັນແມ່ຍິງແຂວງ ວ່າດ້ວຍອານຸມັດເປີດຊຸດຝຶກອົບຮົມ, ພ້ອມທັງເຜີຍແຜ່ຕາຕະລາງເຄື່ອນໄຫວ ແລະ ກົດລະບຽບຂອງການຝຶກອົບຮົມ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515AE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ເອກະສານ: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ວິທີການປຸງແຕ່ງອາຫານຄື: </w:t>
      </w:r>
      <w:r w:rsidR="00D14E83">
        <w:rPr>
          <w:rFonts w:ascii="Phetsarath OT" w:hAnsi="Phetsarath OT" w:cs="Phetsarath OT" w:hint="cs"/>
          <w:sz w:val="24"/>
          <w:szCs w:val="24"/>
          <w:cs/>
          <w:lang w:bidi="lo-LA"/>
        </w:rPr>
        <w:t>ຍໍາຢໍ່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515AE8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515AE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</w:t>
      </w:r>
      <w:r w:rsidRPr="000749F2">
        <w:rPr>
          <w:rFonts w:hint="cs"/>
          <w:lang w:bidi="lo-LA"/>
        </w:rPr>
        <w:sym w:font="Wingdings 2" w:char="F097"/>
      </w:r>
      <w:r w:rsidRPr="00515AE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515AE8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</w:t>
      </w:r>
      <w:r w:rsidRPr="00515AE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4241A2" w:rsidRPr="00135305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hint="cs"/>
          <w:b/>
          <w:bCs/>
          <w:lang w:bidi="lo-LA"/>
        </w:rPr>
        <w:lastRenderedPageBreak/>
        <w:sym w:font="Wingdings 2" w:char="F0DE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2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ວັນທີ</w:t>
      </w:r>
      <w:r w:rsidR="00D14E8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24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/4/2018</w:t>
      </w:r>
    </w:p>
    <w:p w:rsidR="004241A2" w:rsidRPr="003C2415" w:rsidRDefault="004241A2" w:rsidP="004241A2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cs="DokChampa" w:hint="cs"/>
          <w:b/>
          <w:bCs/>
          <w:cs/>
          <w:lang w:bidi="lo-LA"/>
        </w:rPr>
        <w:t xml:space="preserve">    </w:t>
      </w:r>
      <w:r w:rsidRPr="000749F2">
        <w:rPr>
          <w:rFonts w:hint="cs"/>
          <w:b/>
          <w:bCs/>
          <w:lang w:bidi="lo-LA"/>
        </w:rPr>
        <w:sym w:font="Wingdings 2" w:char="F097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  <w:r w:rsidRPr="003C241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 (ລົງທະບຽນ)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ເອກະສ</w:t>
      </w:r>
      <w:r w:rsidR="00D14E83">
        <w:rPr>
          <w:rFonts w:ascii="Phetsarath OT" w:hAnsi="Phetsarath OT" w:cs="Phetsarath OT" w:hint="cs"/>
          <w:sz w:val="24"/>
          <w:szCs w:val="24"/>
          <w:cs/>
          <w:lang w:bidi="lo-LA"/>
        </w:rPr>
        <w:t>ານ: ວິທີປຸງແຕ່ງອາຫານຄື:ປາໜື້ງໝາກນາວ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6262AB" w:rsidRDefault="004241A2" w:rsidP="004241A2">
      <w:p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cs/>
          <w:lang w:bidi="lo-LA"/>
        </w:rPr>
        <w:t xml:space="preserve">    </w:t>
      </w:r>
      <w:r w:rsidRPr="000749F2">
        <w:rPr>
          <w:rFonts w:hint="cs"/>
          <w:lang w:bidi="lo-LA"/>
        </w:rPr>
        <w:sym w:font="Wingdings 2" w:char="F097"/>
      </w:r>
      <w:r w:rsidRPr="006262A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6262AB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</w:t>
      </w:r>
      <w:r w:rsidRPr="006262A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4241A2" w:rsidRPr="00135305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hint="cs"/>
          <w:b/>
          <w:bCs/>
          <w:lang w:bidi="lo-LA"/>
        </w:rPr>
        <w:sym w:font="Wingdings 2" w:char="F0DE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3:</w:t>
      </w:r>
      <w:r w:rsidR="00D14E8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ວັນທີ 25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/4/2018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b/>
          <w:bCs/>
          <w:cs/>
          <w:lang w:bidi="lo-LA"/>
        </w:rPr>
        <w:t xml:space="preserve">    </w:t>
      </w:r>
      <w:r w:rsidRPr="000749F2">
        <w:rPr>
          <w:rFonts w:hint="cs"/>
          <w:b/>
          <w:bCs/>
          <w:lang w:bidi="lo-LA"/>
        </w:rPr>
        <w:sym w:font="Wingdings 2" w:char="F097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ຕອນເຊົ້າ: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824DEF" w:rsidRDefault="004241A2" w:rsidP="004241A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824DE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ເອກະສານ: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ວິທີປຸງແຕ່ງອາຫານຄື: ເຂົ້າ</w:t>
      </w:r>
      <w:r w:rsidR="00D14E83">
        <w:rPr>
          <w:rFonts w:ascii="Phetsarath OT" w:hAnsi="Phetsarath OT" w:cs="Phetsarath OT" w:hint="cs"/>
          <w:sz w:val="24"/>
          <w:szCs w:val="24"/>
          <w:cs/>
          <w:lang w:bidi="lo-LA"/>
        </w:rPr>
        <w:t>ພັດໝູ ແລະ ໄກ່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824DEF" w:rsidRDefault="004241A2" w:rsidP="004241A2">
      <w:p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824DE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</w:t>
      </w:r>
      <w:r w:rsidRPr="000749F2">
        <w:rPr>
          <w:rFonts w:hint="cs"/>
          <w:lang w:bidi="lo-LA"/>
        </w:rPr>
        <w:sym w:font="Wingdings 2" w:char="F097"/>
      </w:r>
      <w:r w:rsidRPr="00824DE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824DEF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</w:t>
      </w:r>
      <w:r w:rsidRPr="00824DE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4241A2" w:rsidRPr="00135305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hint="cs"/>
          <w:b/>
          <w:bCs/>
          <w:lang w:bidi="lo-LA"/>
        </w:rPr>
        <w:sym w:font="Wingdings 2" w:char="F0DE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4</w:t>
      </w:r>
      <w:r w:rsidR="00D14E83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ວັນທີ 26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/4/2018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b/>
          <w:bCs/>
          <w:cs/>
          <w:lang w:bidi="lo-LA"/>
        </w:rPr>
        <w:t xml:space="preserve">    </w:t>
      </w:r>
      <w:r w:rsidRPr="000749F2">
        <w:rPr>
          <w:rFonts w:hint="cs"/>
          <w:b/>
          <w:bCs/>
          <w:lang w:bidi="lo-LA"/>
        </w:rPr>
        <w:sym w:font="Wingdings 2" w:char="F097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ຕອນເຊົ້າ: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 (ລົງທະບຽນ)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824DEF" w:rsidRDefault="004241A2" w:rsidP="004241A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ເອກະສານ: ວິທີການເຮັດເຂົ້າໜົມ</w:t>
      </w:r>
      <w:r w:rsidR="00D14E83">
        <w:rPr>
          <w:rFonts w:ascii="Phetsarath OT" w:hAnsi="Phetsarath OT" w:cs="Phetsarath OT" w:hint="cs"/>
          <w:sz w:val="24"/>
          <w:szCs w:val="24"/>
          <w:cs/>
          <w:lang w:bidi="lo-LA"/>
        </w:rPr>
        <w:t>ຈີນກ້ວຍ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6262A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4241A2" w:rsidRPr="00824DEF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</w:p>
    <w:p w:rsidR="004241A2" w:rsidRPr="006262AB" w:rsidRDefault="004241A2" w:rsidP="004241A2">
      <w:p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6262AB">
        <w:rPr>
          <w:rFonts w:cs="DokChampa" w:hint="cs"/>
          <w:b/>
          <w:bCs/>
          <w:cs/>
          <w:lang w:bidi="lo-LA"/>
        </w:rPr>
        <w:t xml:space="preserve">    </w:t>
      </w:r>
      <w:r w:rsidRPr="000749F2">
        <w:rPr>
          <w:rFonts w:hint="cs"/>
          <w:lang w:bidi="lo-LA"/>
        </w:rPr>
        <w:sym w:font="Wingdings 2" w:char="F097"/>
      </w:r>
      <w:r w:rsidRPr="006262A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6262AB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ຕອນບ່າຍ:</w:t>
      </w:r>
    </w:p>
    <w:p w:rsidR="004241A2" w:rsidRDefault="004241A2" w:rsidP="004241A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E1AD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ເອກະສານ: </w:t>
      </w:r>
      <w:r w:rsidR="00D14E83">
        <w:rPr>
          <w:rFonts w:ascii="Phetsarath OT" w:hAnsi="Phetsarath OT" w:cs="Phetsarath OT" w:hint="cs"/>
          <w:sz w:val="24"/>
          <w:szCs w:val="24"/>
          <w:cs/>
          <w:lang w:bidi="lo-LA"/>
        </w:rPr>
        <w:t>ວິທີການເຮັດເຂົ້າໜົມລີ່ປັບ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hint="cs"/>
          <w:b/>
          <w:bCs/>
          <w:lang w:bidi="lo-LA"/>
        </w:rPr>
        <w:sym w:font="Wingdings 2" w:char="F0DE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ວັນທີ 13/4/2018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b/>
          <w:bCs/>
          <w:cs/>
          <w:lang w:bidi="lo-LA"/>
        </w:rPr>
        <w:t xml:space="preserve">    </w:t>
      </w:r>
      <w:r w:rsidRPr="000749F2">
        <w:rPr>
          <w:rFonts w:hint="cs"/>
          <w:b/>
          <w:bCs/>
          <w:lang w:bidi="lo-LA"/>
        </w:rPr>
        <w:sym w:font="Wingdings 2" w:char="F097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ຕອນເຊົ້າ: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2661B5" w:rsidRDefault="004241A2" w:rsidP="004241A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2661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ສືບຕໍ່ເອກະສານ: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</w:t>
      </w:r>
      <w:r w:rsidR="0074034A">
        <w:rPr>
          <w:rFonts w:ascii="Phetsarath OT" w:hAnsi="Phetsarath OT" w:cs="Phetsarath OT" w:hint="cs"/>
          <w:sz w:val="24"/>
          <w:szCs w:val="24"/>
          <w:cs/>
          <w:lang w:bidi="lo-LA"/>
        </w:rPr>
        <w:t>ິບັດຕົວຈິງໃນການເຮັດເຂົ້າໜົມລີ່ປັບ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  <w:r w:rsidRPr="002661B5">
        <w:rPr>
          <w:rFonts w:cs="DokChampa" w:hint="cs"/>
          <w:b/>
          <w:bCs/>
          <w:cs/>
          <w:lang w:bidi="lo-LA"/>
        </w:rPr>
        <w:t xml:space="preserve">    </w:t>
      </w:r>
    </w:p>
    <w:p w:rsidR="004241A2" w:rsidRPr="002661B5" w:rsidRDefault="004241A2" w:rsidP="004241A2">
      <w:p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cs/>
          <w:lang w:bidi="lo-LA"/>
        </w:rPr>
        <w:t xml:space="preserve">    </w:t>
      </w:r>
      <w:r w:rsidRPr="000749F2">
        <w:rPr>
          <w:rFonts w:hint="cs"/>
          <w:lang w:bidi="lo-LA"/>
        </w:rPr>
        <w:sym w:font="Wingdings 2" w:char="F097"/>
      </w:r>
      <w:r w:rsidRPr="002661B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2661B5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</w:t>
      </w:r>
      <w:r w:rsidRPr="002661B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ແກ້ຂໍ້ຂ້ອງໃຈ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ສະຫຼຸບຕີລາຄາສະພາບການຈັດຕັ້ງຝຶກອົບຮົມ ແລະ ຖອດຖອນບົດຮຽນ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ພິທີມອບໃບຢັ້ງຢືນ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ຄະນະພັກຂັ້ນເທິງໂອ້ລົມ ແລະ ໃຫ້ທິດຕໍ່ພິທີ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ຂຶ້ນຮັບຄຳໂອວາດ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6262AB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ປິດຊຸດຝຶກອົບຮົມ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6262A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(ສຳເລັດ)</w:t>
      </w:r>
    </w:p>
    <w:p w:rsidR="004241A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ascii="Phetsarath OT" w:hAnsi="Phetsarath OT" w:cs="Phetsarath OT" w:hint="cs"/>
          <w:b/>
          <w:bCs/>
          <w:sz w:val="24"/>
          <w:szCs w:val="24"/>
          <w:lang w:bidi="lo-LA"/>
        </w:rPr>
        <w:sym w:font="Wingdings 2" w:char="F0DE"/>
      </w:r>
      <w:r w:rsidR="00582CF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ເມືອງພູຄູນ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1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ວັນທີ</w:t>
      </w:r>
      <w:r w:rsidR="00582CF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7/5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/2018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lang w:bidi="lo-LA"/>
        </w:rPr>
        <w:sym w:font="Wingdings 2" w:char="F097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: 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ເຕົ້າໂຮມນັກສຳມະນາກອນ (ລົງທະບຽນ)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F6B7D" w:rsidRDefault="007F6B7D" w:rsidP="007F6B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ສະເໜີຈຸດປະສົງ ແລະ ສະເໜີລາຍຊື່ຄະນະຮັບຜິດຊອບຂັ້ນແຂວງ ແລະ ຂັ້ນເມືອງ, ຜ່ານຂໍ້ຕົກລົງຂອງທ່ານປະທານສະຫະພັນແມ່ຍິງແຂວງ ວ່າດ້ວຍອານຸມັດເປີດຊຸດຝຶກອົບຮົມ, ພ້ອມທັງເຜີຍແຜ່ຕາຕະລາງເຄື່ອນໄຫວ ແລະ ກົດລະບຽບຂອງການຝຶກອົບຮົມ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515AE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ເອກະສານ: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ວິທີການປຸງແຕ່ງອາຫານຄື: </w:t>
      </w:r>
      <w:r w:rsidR="00582CF5">
        <w:rPr>
          <w:rFonts w:ascii="Phetsarath OT" w:hAnsi="Phetsarath OT" w:cs="Phetsarath OT" w:hint="cs"/>
          <w:sz w:val="24"/>
          <w:szCs w:val="24"/>
          <w:cs/>
          <w:lang w:bidi="lo-LA"/>
        </w:rPr>
        <w:t>ຍຳສະຫຼັດ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515AE8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515AE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</w:t>
      </w:r>
      <w:r w:rsidRPr="000749F2">
        <w:rPr>
          <w:rFonts w:hint="cs"/>
          <w:lang w:bidi="lo-LA"/>
        </w:rPr>
        <w:sym w:font="Wingdings 2" w:char="F097"/>
      </w:r>
      <w:r w:rsidRPr="00515AE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515AE8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</w:t>
      </w:r>
      <w:r w:rsidRPr="00515AE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4241A2" w:rsidRPr="00135305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hint="cs"/>
          <w:b/>
          <w:bCs/>
          <w:lang w:bidi="lo-LA"/>
        </w:rPr>
        <w:sym w:font="Wingdings 2" w:char="F0DE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2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ວັນທີ</w:t>
      </w:r>
      <w:r w:rsidR="00582CF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8/5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/2018</w:t>
      </w:r>
    </w:p>
    <w:p w:rsidR="004241A2" w:rsidRPr="003C2415" w:rsidRDefault="004241A2" w:rsidP="004241A2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cs="DokChampa" w:hint="cs"/>
          <w:b/>
          <w:bCs/>
          <w:cs/>
          <w:lang w:bidi="lo-LA"/>
        </w:rPr>
        <w:t xml:space="preserve">    </w:t>
      </w:r>
      <w:r w:rsidRPr="000749F2">
        <w:rPr>
          <w:rFonts w:hint="cs"/>
          <w:b/>
          <w:bCs/>
          <w:lang w:bidi="lo-LA"/>
        </w:rPr>
        <w:sym w:font="Wingdings 2" w:char="F097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  <w:r w:rsidRPr="003C241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 (ລົງທະບຽນ)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ເອກະສ</w:t>
      </w:r>
      <w:r w:rsidR="00582CF5">
        <w:rPr>
          <w:rFonts w:ascii="Phetsarath OT" w:hAnsi="Phetsarath OT" w:cs="Phetsarath OT" w:hint="cs"/>
          <w:sz w:val="24"/>
          <w:szCs w:val="24"/>
          <w:cs/>
          <w:lang w:bidi="lo-LA"/>
        </w:rPr>
        <w:t>ານ: ວິທີປຸງແຕ່ງອາຫານຄື:ປາໜື້ງສະອິວ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6262AB" w:rsidRDefault="004241A2" w:rsidP="004241A2">
      <w:p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cs/>
          <w:lang w:bidi="lo-LA"/>
        </w:rPr>
        <w:t xml:space="preserve">    </w:t>
      </w:r>
      <w:r w:rsidRPr="000749F2">
        <w:rPr>
          <w:rFonts w:hint="cs"/>
          <w:lang w:bidi="lo-LA"/>
        </w:rPr>
        <w:sym w:font="Wingdings 2" w:char="F097"/>
      </w:r>
      <w:r w:rsidRPr="006262A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6262AB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</w:t>
      </w:r>
      <w:r w:rsidRPr="006262A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4241A2" w:rsidRPr="00135305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hint="cs"/>
          <w:b/>
          <w:bCs/>
          <w:lang w:bidi="lo-LA"/>
        </w:rPr>
        <w:sym w:font="Wingdings 2" w:char="F0DE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3:</w:t>
      </w:r>
      <w:r w:rsidR="00582CF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ວັນທີ 9/5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/2018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b/>
          <w:bCs/>
          <w:cs/>
          <w:lang w:bidi="lo-LA"/>
        </w:rPr>
        <w:t xml:space="preserve">    </w:t>
      </w:r>
      <w:r w:rsidRPr="000749F2">
        <w:rPr>
          <w:rFonts w:hint="cs"/>
          <w:b/>
          <w:bCs/>
          <w:lang w:bidi="lo-LA"/>
        </w:rPr>
        <w:sym w:font="Wingdings 2" w:char="F097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ຕອນເຊົ້າ: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824DEF" w:rsidRDefault="004241A2" w:rsidP="004241A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824DE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ເອກະສານ: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ວິທີປຸງແຕ່ງອາຫານຄື: ເຂົ້າ</w:t>
      </w:r>
      <w:r w:rsidR="00582CF5">
        <w:rPr>
          <w:rFonts w:ascii="Phetsarath OT" w:hAnsi="Phetsarath OT" w:cs="Phetsarath OT" w:hint="cs"/>
          <w:sz w:val="24"/>
          <w:szCs w:val="24"/>
          <w:cs/>
          <w:lang w:bidi="lo-LA"/>
        </w:rPr>
        <w:t>ພັດທະເລ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824DEF" w:rsidRDefault="004241A2" w:rsidP="004241A2">
      <w:p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824DE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</w:t>
      </w:r>
      <w:r w:rsidRPr="000749F2">
        <w:rPr>
          <w:rFonts w:hint="cs"/>
          <w:lang w:bidi="lo-LA"/>
        </w:rPr>
        <w:sym w:font="Wingdings 2" w:char="F097"/>
      </w:r>
      <w:r w:rsidRPr="00824DE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824DEF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</w:t>
      </w:r>
      <w:r w:rsidRPr="00824DE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4241A2" w:rsidRPr="00135305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hint="cs"/>
          <w:b/>
          <w:bCs/>
          <w:lang w:bidi="lo-LA"/>
        </w:rPr>
        <w:sym w:font="Wingdings 2" w:char="F0DE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4</w:t>
      </w:r>
      <w:r w:rsidR="00582CF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ວັນທີ 10/5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/2018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b/>
          <w:bCs/>
          <w:cs/>
          <w:lang w:bidi="lo-LA"/>
        </w:rPr>
        <w:t xml:space="preserve">    </w:t>
      </w:r>
      <w:r w:rsidRPr="000749F2">
        <w:rPr>
          <w:rFonts w:hint="cs"/>
          <w:b/>
          <w:bCs/>
          <w:lang w:bidi="lo-LA"/>
        </w:rPr>
        <w:sym w:font="Wingdings 2" w:char="F097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ຕອນເຊົ້າ: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 (ລົງທະບຽນ)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824DEF" w:rsidRDefault="004241A2" w:rsidP="004241A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ເອກະສານ: ວິທີການເຮັດເຂົ້າໜົມ</w:t>
      </w:r>
      <w:r w:rsidR="00582CF5">
        <w:rPr>
          <w:rFonts w:ascii="Phetsarath OT" w:hAnsi="Phetsarath OT" w:cs="Phetsarath OT" w:hint="cs"/>
          <w:sz w:val="24"/>
          <w:szCs w:val="24"/>
          <w:cs/>
          <w:lang w:bidi="lo-LA"/>
        </w:rPr>
        <w:t>ຖົວແປບ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824DEF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</w:p>
    <w:p w:rsidR="004241A2" w:rsidRPr="006262AB" w:rsidRDefault="004241A2" w:rsidP="004241A2">
      <w:p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6262AB">
        <w:rPr>
          <w:rFonts w:cs="DokChampa" w:hint="cs"/>
          <w:b/>
          <w:bCs/>
          <w:cs/>
          <w:lang w:bidi="lo-LA"/>
        </w:rPr>
        <w:t xml:space="preserve">    </w:t>
      </w:r>
      <w:r w:rsidRPr="000749F2">
        <w:rPr>
          <w:rFonts w:hint="cs"/>
          <w:lang w:bidi="lo-LA"/>
        </w:rPr>
        <w:sym w:font="Wingdings 2" w:char="F097"/>
      </w:r>
      <w:r w:rsidRPr="006262A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6262AB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ຕອນບ່າຍ:</w:t>
      </w:r>
    </w:p>
    <w:p w:rsidR="004241A2" w:rsidRDefault="004241A2" w:rsidP="004241A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E1AD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ເອກະສານ: </w:t>
      </w:r>
      <w:r w:rsidR="00582CF5">
        <w:rPr>
          <w:rFonts w:ascii="Phetsarath OT" w:hAnsi="Phetsarath OT" w:cs="Phetsarath OT" w:hint="cs"/>
          <w:sz w:val="24"/>
          <w:szCs w:val="24"/>
          <w:cs/>
          <w:lang w:bidi="lo-LA"/>
        </w:rPr>
        <w:t>ວິທີການເຮັດເຂົ້າໜົມຕາໂກ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hint="cs"/>
          <w:b/>
          <w:bCs/>
          <w:lang w:bidi="lo-LA"/>
        </w:rPr>
        <w:sym w:font="Wingdings 2" w:char="F0DE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ວັນທີ 13/4/2018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b/>
          <w:bCs/>
          <w:cs/>
          <w:lang w:bidi="lo-LA"/>
        </w:rPr>
        <w:t xml:space="preserve">    </w:t>
      </w:r>
      <w:r w:rsidRPr="000749F2">
        <w:rPr>
          <w:rFonts w:hint="cs"/>
          <w:b/>
          <w:bCs/>
          <w:lang w:bidi="lo-LA"/>
        </w:rPr>
        <w:sym w:font="Wingdings 2" w:char="F097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ຕອນເຊົ້າ: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2661B5" w:rsidRDefault="004241A2" w:rsidP="004241A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2661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ສືບຕໍ່ເອກະສານ: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</w:t>
      </w:r>
      <w:r w:rsidR="00582CF5">
        <w:rPr>
          <w:rFonts w:ascii="Phetsarath OT" w:hAnsi="Phetsarath OT" w:cs="Phetsarath OT" w:hint="cs"/>
          <w:sz w:val="24"/>
          <w:szCs w:val="24"/>
          <w:cs/>
          <w:lang w:bidi="lo-LA"/>
        </w:rPr>
        <w:t>ິບັດຕົວຈິງໃນການເຮັດເຂົ້າໜົມຕາໂກ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  <w:r w:rsidRPr="002661B5">
        <w:rPr>
          <w:rFonts w:cs="DokChampa" w:hint="cs"/>
          <w:b/>
          <w:bCs/>
          <w:cs/>
          <w:lang w:bidi="lo-LA"/>
        </w:rPr>
        <w:t xml:space="preserve">    </w:t>
      </w:r>
    </w:p>
    <w:p w:rsidR="004241A2" w:rsidRPr="002661B5" w:rsidRDefault="004241A2" w:rsidP="004241A2">
      <w:p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cs/>
          <w:lang w:bidi="lo-LA"/>
        </w:rPr>
        <w:t xml:space="preserve">    </w:t>
      </w:r>
      <w:r w:rsidRPr="000749F2">
        <w:rPr>
          <w:rFonts w:hint="cs"/>
          <w:lang w:bidi="lo-LA"/>
        </w:rPr>
        <w:sym w:font="Wingdings 2" w:char="F097"/>
      </w:r>
      <w:r w:rsidRPr="002661B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2661B5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</w:t>
      </w:r>
      <w:r w:rsidRPr="002661B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ແກ້ຂໍ້ຂ້ອງໃຈ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ສະຫຼຸບຕີລາຄາສະພາບການຈັດຕັ້ງຝຶກອົບຮົມ ແລະ ຖອດຖອນບົດຮຽນ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ພິທີມອບໃບຢັ້ງຢືນ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ຄະນະພັກຂັ້ນເທິງໂອ້ລົມ ແລະ ໃຫ້ທິດຕໍ່ພິທີ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ຂຶ້ນຮັບຄຳໂອວາດ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ປິດຊຸດຝຶກອົບຮົມ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6262A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(ສຳເລັດ)</w:t>
      </w:r>
    </w:p>
    <w:p w:rsidR="00FA5AC7" w:rsidRPr="006262AB" w:rsidRDefault="00FA5AC7" w:rsidP="00FA5AC7">
      <w:pPr>
        <w:pStyle w:val="ListParagraph"/>
        <w:spacing w:after="0" w:line="240" w:lineRule="auto"/>
        <w:ind w:left="1080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4241A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ascii="Phetsarath OT" w:hAnsi="Phetsarath OT" w:cs="Phetsarath OT" w:hint="cs"/>
          <w:b/>
          <w:bCs/>
          <w:sz w:val="24"/>
          <w:szCs w:val="24"/>
          <w:lang w:bidi="lo-LA"/>
        </w:rPr>
        <w:sym w:font="Wingdings 2" w:char="F0DE"/>
      </w:r>
      <w:r w:rsidR="00A37D96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ເມືອງນານ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1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ວັນທີ</w:t>
      </w:r>
      <w:r w:rsidR="005E66D1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14/5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/2018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lang w:bidi="lo-LA"/>
        </w:rPr>
        <w:sym w:font="Wingdings 2" w:char="F097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: 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 (ລົງທະບຽນ)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F6B7D" w:rsidRDefault="007F6B7D" w:rsidP="007F6B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ສະເໜີຈຸດປະສົງ ແລະ ສະເໜີລາຍຊື່ຄະນະຮັບຜິດຊອບຂັ້ນແຂວງ ແລະ ຂັ້ນເມືອງ, ຜ່ານຂໍ້ຕົກລົງຂອງທ່ານປະທານສະຫະພັນແມ່ຍິງແຂວງ ວ່າດ້ວຍອານຸມັດເປີດຊຸດຝຶກອົບຮົມ, ພ້ອມທັງເຜີຍແຜ່ຕາຕະລາງເຄື່ອນໄຫວ ແລະ ກົດລະບຽບຂອງການຝຶກອົບຮົມ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515AE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ເອກະສານ: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ວິທີການປຸງແຕ່ງອາຫານຄື:</w:t>
      </w:r>
      <w:r w:rsidR="005E66D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ປາລາດພິກ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515AE8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515AE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</w:t>
      </w:r>
      <w:r w:rsidRPr="000749F2">
        <w:rPr>
          <w:rFonts w:hint="cs"/>
          <w:lang w:bidi="lo-LA"/>
        </w:rPr>
        <w:sym w:font="Wingdings 2" w:char="F097"/>
      </w:r>
      <w:r w:rsidRPr="00515AE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515AE8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</w:t>
      </w:r>
      <w:r w:rsidRPr="00515AE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4241A2" w:rsidRPr="00135305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hint="cs"/>
          <w:b/>
          <w:bCs/>
          <w:lang w:bidi="lo-LA"/>
        </w:rPr>
        <w:sym w:font="Wingdings 2" w:char="F0DE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2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ວັນທີ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10/4/2018</w:t>
      </w:r>
    </w:p>
    <w:p w:rsidR="004241A2" w:rsidRPr="003C2415" w:rsidRDefault="004241A2" w:rsidP="004241A2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cs="DokChampa" w:hint="cs"/>
          <w:b/>
          <w:bCs/>
          <w:cs/>
          <w:lang w:bidi="lo-LA"/>
        </w:rPr>
        <w:t xml:space="preserve">    </w:t>
      </w:r>
      <w:r w:rsidRPr="000749F2">
        <w:rPr>
          <w:rFonts w:hint="cs"/>
          <w:b/>
          <w:bCs/>
          <w:lang w:bidi="lo-LA"/>
        </w:rPr>
        <w:sym w:font="Wingdings 2" w:char="F097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  <w:r w:rsidRPr="003C241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 (ລົງທະບຽນ)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ເອກະສ</w:t>
      </w:r>
      <w:r w:rsidR="005E66D1">
        <w:rPr>
          <w:rFonts w:ascii="Phetsarath OT" w:hAnsi="Phetsarath OT" w:cs="Phetsarath OT" w:hint="cs"/>
          <w:sz w:val="24"/>
          <w:szCs w:val="24"/>
          <w:cs/>
          <w:lang w:bidi="lo-LA"/>
        </w:rPr>
        <w:t>ານ: ວິທີປຸງແຕ່ງອາຫານຄື: ໄສອົວໝູ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6262AB" w:rsidRDefault="004241A2" w:rsidP="004241A2">
      <w:p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cs/>
          <w:lang w:bidi="lo-LA"/>
        </w:rPr>
        <w:t xml:space="preserve">    </w:t>
      </w:r>
      <w:r w:rsidRPr="000749F2">
        <w:rPr>
          <w:rFonts w:hint="cs"/>
          <w:lang w:bidi="lo-LA"/>
        </w:rPr>
        <w:sym w:font="Wingdings 2" w:char="F097"/>
      </w:r>
      <w:r w:rsidRPr="006262A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6262AB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</w:t>
      </w:r>
      <w:r w:rsidRPr="006262A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4241A2" w:rsidRPr="00135305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hint="cs"/>
          <w:b/>
          <w:bCs/>
          <w:lang w:bidi="lo-LA"/>
        </w:rPr>
        <w:sym w:font="Wingdings 2" w:char="F0DE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3: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ວັນທີ 11/4/2018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b/>
          <w:bCs/>
          <w:cs/>
          <w:lang w:bidi="lo-LA"/>
        </w:rPr>
        <w:t xml:space="preserve">    </w:t>
      </w:r>
      <w:r w:rsidRPr="000749F2">
        <w:rPr>
          <w:rFonts w:hint="cs"/>
          <w:b/>
          <w:bCs/>
          <w:lang w:bidi="lo-LA"/>
        </w:rPr>
        <w:sym w:font="Wingdings 2" w:char="F097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ຕອນເຊົ້າ: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824DEF" w:rsidRDefault="004241A2" w:rsidP="004241A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824DE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ເອກະສານ: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ວິທີປຸງແຕ່ງອາຫານຄື: </w:t>
      </w:r>
      <w:r w:rsidR="005E66D1">
        <w:rPr>
          <w:rFonts w:ascii="Phetsarath OT" w:hAnsi="Phetsarath OT" w:cs="Phetsarath OT" w:hint="cs"/>
          <w:sz w:val="24"/>
          <w:szCs w:val="24"/>
          <w:cs/>
          <w:lang w:bidi="lo-LA"/>
        </w:rPr>
        <w:t>ໄຂຈຽວໝູສັບ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824DEF" w:rsidRDefault="004241A2" w:rsidP="004241A2">
      <w:p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824DE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</w:t>
      </w:r>
      <w:r w:rsidRPr="000749F2">
        <w:rPr>
          <w:rFonts w:hint="cs"/>
          <w:lang w:bidi="lo-LA"/>
        </w:rPr>
        <w:sym w:font="Wingdings 2" w:char="F097"/>
      </w:r>
      <w:r w:rsidRPr="00824DE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824DEF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</w:t>
      </w:r>
      <w:r w:rsidRPr="00824DE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4241A2" w:rsidRPr="00135305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hint="cs"/>
          <w:b/>
          <w:bCs/>
          <w:lang w:bidi="lo-LA"/>
        </w:rPr>
        <w:sym w:font="Wingdings 2" w:char="F0DE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4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ວັນທີ 12/4/2018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b/>
          <w:bCs/>
          <w:cs/>
          <w:lang w:bidi="lo-LA"/>
        </w:rPr>
        <w:t xml:space="preserve">    </w:t>
      </w:r>
      <w:r w:rsidRPr="000749F2">
        <w:rPr>
          <w:rFonts w:hint="cs"/>
          <w:b/>
          <w:bCs/>
          <w:lang w:bidi="lo-LA"/>
        </w:rPr>
        <w:sym w:font="Wingdings 2" w:char="F097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ຕອນເຊົ້າ: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 (ລົງທະບຽນ)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824DEF" w:rsidRDefault="004241A2" w:rsidP="004241A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ເອກະສານ: ວິທີການເຮັດ</w:t>
      </w:r>
      <w:r w:rsidR="005E66D1">
        <w:rPr>
          <w:rFonts w:ascii="Phetsarath OT" w:hAnsi="Phetsarath OT" w:cs="Phetsarath OT" w:hint="cs"/>
          <w:sz w:val="24"/>
          <w:szCs w:val="24"/>
          <w:cs/>
          <w:lang w:bidi="lo-LA"/>
        </w:rPr>
        <w:t>ເຂົ້າໜົມໂດນັດ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6262A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4241A2" w:rsidRPr="00824DEF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</w:p>
    <w:p w:rsidR="004241A2" w:rsidRPr="006262AB" w:rsidRDefault="004241A2" w:rsidP="004241A2">
      <w:p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6262AB">
        <w:rPr>
          <w:rFonts w:cs="DokChampa" w:hint="cs"/>
          <w:b/>
          <w:bCs/>
          <w:cs/>
          <w:lang w:bidi="lo-LA"/>
        </w:rPr>
        <w:lastRenderedPageBreak/>
        <w:t xml:space="preserve">    </w:t>
      </w:r>
      <w:r w:rsidRPr="000749F2">
        <w:rPr>
          <w:rFonts w:hint="cs"/>
          <w:lang w:bidi="lo-LA"/>
        </w:rPr>
        <w:sym w:font="Wingdings 2" w:char="F097"/>
      </w:r>
      <w:r w:rsidRPr="006262A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6262AB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ຕອນບ່າຍ:</w:t>
      </w:r>
    </w:p>
    <w:p w:rsidR="004241A2" w:rsidRDefault="004241A2" w:rsidP="004241A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E1AD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ເອກະສານ: </w:t>
      </w:r>
      <w:r w:rsidR="005E66D1">
        <w:rPr>
          <w:rFonts w:ascii="Phetsarath OT" w:hAnsi="Phetsarath OT" w:cs="Phetsarath OT" w:hint="cs"/>
          <w:sz w:val="24"/>
          <w:szCs w:val="24"/>
          <w:cs/>
          <w:lang w:bidi="lo-LA"/>
        </w:rPr>
        <w:t>ວິທີການເຮັດນໍ້າເຕົາຫູ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hint="cs"/>
          <w:b/>
          <w:bCs/>
          <w:lang w:bidi="lo-LA"/>
        </w:rPr>
        <w:sym w:font="Wingdings 2" w:char="F0DE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ວັນທີ 13/4/2018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b/>
          <w:bCs/>
          <w:cs/>
          <w:lang w:bidi="lo-LA"/>
        </w:rPr>
        <w:t xml:space="preserve">    </w:t>
      </w:r>
      <w:r w:rsidRPr="000749F2">
        <w:rPr>
          <w:rFonts w:hint="cs"/>
          <w:b/>
          <w:bCs/>
          <w:lang w:bidi="lo-LA"/>
        </w:rPr>
        <w:sym w:font="Wingdings 2" w:char="F097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ຕອນເຊົ້າ: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</w:t>
      </w:r>
    </w:p>
    <w:p w:rsidR="004241A2" w:rsidRPr="002661B5" w:rsidRDefault="004241A2" w:rsidP="004241A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2661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ສືບຕໍ່ເອກະສານ: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</w:t>
      </w:r>
      <w:r w:rsidR="005E66D1">
        <w:rPr>
          <w:rFonts w:ascii="Phetsarath OT" w:hAnsi="Phetsarath OT" w:cs="Phetsarath OT" w:hint="cs"/>
          <w:sz w:val="24"/>
          <w:szCs w:val="24"/>
          <w:cs/>
          <w:lang w:bidi="lo-LA"/>
        </w:rPr>
        <w:t>ິບັດຕົວຈິງໃນການເຮັດນໍ້າເຕົາຫູ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  <w:r w:rsidRPr="002661B5">
        <w:rPr>
          <w:rFonts w:cs="DokChampa" w:hint="cs"/>
          <w:b/>
          <w:bCs/>
          <w:cs/>
          <w:lang w:bidi="lo-LA"/>
        </w:rPr>
        <w:t xml:space="preserve">    </w:t>
      </w:r>
    </w:p>
    <w:p w:rsidR="004241A2" w:rsidRPr="002661B5" w:rsidRDefault="004241A2" w:rsidP="004241A2">
      <w:p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cs/>
          <w:lang w:bidi="lo-LA"/>
        </w:rPr>
        <w:t xml:space="preserve">    </w:t>
      </w:r>
      <w:r w:rsidRPr="000749F2">
        <w:rPr>
          <w:rFonts w:hint="cs"/>
          <w:lang w:bidi="lo-LA"/>
        </w:rPr>
        <w:sym w:font="Wingdings 2" w:char="F097"/>
      </w:r>
      <w:r w:rsidRPr="002661B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2661B5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</w:t>
      </w:r>
      <w:r w:rsidRPr="002661B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ແກ້ຂໍ້ຂ້ອງໃຈ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ສະຫຼຸບຕີລາຄາສະພາບການຈັດຕັ້ງຝຶກອົບຮົມ ແລະ ຖອດຖອນບົດຮຽນ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ພິທີມອບໃບຢັ້ງຢືນ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ຄະນະພັກຂັ້ນເທິງໂອ້ລົມ ແລະ ໃຫ້ທິດຕໍ່ພິທີ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ຂຶ້ນຮັບຄຳໂອວາດ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6262AB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ປິດຊຸດຝຶກອົບຮົມ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6262A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(ສຳເລັດ)</w:t>
      </w:r>
    </w:p>
    <w:p w:rsidR="004241A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ascii="Phetsarath OT" w:hAnsi="Phetsarath OT" w:cs="Phetsarath OT" w:hint="cs"/>
          <w:b/>
          <w:bCs/>
          <w:sz w:val="24"/>
          <w:szCs w:val="24"/>
          <w:lang w:bidi="lo-LA"/>
        </w:rPr>
        <w:sym w:font="Wingdings 2" w:char="F0DE"/>
      </w:r>
      <w:r w:rsidR="005E66D1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ເມືອງຊຽງເງິນ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1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ວັນທີ</w:t>
      </w:r>
      <w:r w:rsidR="005E66D1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21/5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/2018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lang w:bidi="lo-LA"/>
        </w:rPr>
        <w:sym w:font="Wingdings 2" w:char="F097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: 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 (ລົງທະບຽນ)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F6B7D" w:rsidRDefault="007F6B7D" w:rsidP="007F6B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ສະເໜີຈຸດປະສົງ ແລະ ສະເໜີລາຍຊື່ຄະນະຮັບຜິດຊອບຂັ້ນແຂວງ ແລະ ຂັ້ນເມືອງ, ຜ່ານຂໍ້ຕົກລົງຂອງທ່ານປະທານສະຫະພັນແມ່ຍິງແຂວງ ວ່າດ້ວຍອານຸມັດເປີດຊຸດຝຶກອົບຮົມ, ພ້ອມທັງເຜີຍແຜ່ຕາຕະລາງເຄື່ອນໄຫວ ແລະ ກົດລະບຽບຂອງການຝຶກອົບຮົມ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515AE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ເອກະສານ: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ວິທີການປຸງແຕ່ງອາຫານຄື:</w:t>
      </w:r>
      <w:r w:rsidR="005E66D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ຕົ້ມຍໍາປາ, ກຸ້ງ ແລະ ທະເລ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515AE8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515AE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</w:t>
      </w:r>
      <w:r w:rsidRPr="000749F2">
        <w:rPr>
          <w:rFonts w:hint="cs"/>
          <w:lang w:bidi="lo-LA"/>
        </w:rPr>
        <w:sym w:font="Wingdings 2" w:char="F097"/>
      </w:r>
      <w:r w:rsidRPr="00515AE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515AE8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</w:t>
      </w:r>
      <w:r w:rsidRPr="00515AE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4241A2" w:rsidRPr="00135305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hint="cs"/>
          <w:b/>
          <w:bCs/>
          <w:lang w:bidi="lo-LA"/>
        </w:rPr>
        <w:sym w:font="Wingdings 2" w:char="F0DE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2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ວັນທີ</w:t>
      </w:r>
      <w:r w:rsidR="0035267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22/5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/2018</w:t>
      </w:r>
    </w:p>
    <w:p w:rsidR="004241A2" w:rsidRPr="003C2415" w:rsidRDefault="004241A2" w:rsidP="004241A2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cs="DokChampa" w:hint="cs"/>
          <w:b/>
          <w:bCs/>
          <w:cs/>
          <w:lang w:bidi="lo-LA"/>
        </w:rPr>
        <w:t xml:space="preserve">    </w:t>
      </w:r>
      <w:r w:rsidRPr="000749F2">
        <w:rPr>
          <w:rFonts w:hint="cs"/>
          <w:b/>
          <w:bCs/>
          <w:lang w:bidi="lo-LA"/>
        </w:rPr>
        <w:sym w:font="Wingdings 2" w:char="F097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  <w:r w:rsidRPr="003C241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 (ລົງທະບຽນ)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ເອກະສ</w:t>
      </w:r>
      <w:r w:rsidR="005E66D1">
        <w:rPr>
          <w:rFonts w:ascii="Phetsarath OT" w:hAnsi="Phetsarath OT" w:cs="Phetsarath OT" w:hint="cs"/>
          <w:sz w:val="24"/>
          <w:szCs w:val="24"/>
          <w:cs/>
          <w:lang w:bidi="lo-LA"/>
        </w:rPr>
        <w:t>ານ: ວິທີປຸງແຕ່ງອາຫານຄື:ປາປຽວຫວານ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6262AB" w:rsidRDefault="004241A2" w:rsidP="004241A2">
      <w:p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cs/>
          <w:lang w:bidi="lo-LA"/>
        </w:rPr>
        <w:t xml:space="preserve">    </w:t>
      </w:r>
      <w:r w:rsidRPr="000749F2">
        <w:rPr>
          <w:rFonts w:hint="cs"/>
          <w:lang w:bidi="lo-LA"/>
        </w:rPr>
        <w:sym w:font="Wingdings 2" w:char="F097"/>
      </w:r>
      <w:r w:rsidRPr="006262A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6262AB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</w:t>
      </w:r>
      <w:r w:rsidRPr="006262A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4241A2" w:rsidRPr="00135305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hint="cs"/>
          <w:b/>
          <w:bCs/>
          <w:lang w:bidi="lo-LA"/>
        </w:rPr>
        <w:sym w:font="Wingdings 2" w:char="F0DE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3:</w:t>
      </w:r>
      <w:r w:rsidR="0035267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ວັນທີ 23/5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/2018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b/>
          <w:bCs/>
          <w:cs/>
          <w:lang w:bidi="lo-LA"/>
        </w:rPr>
        <w:t xml:space="preserve">    </w:t>
      </w:r>
      <w:r w:rsidRPr="000749F2">
        <w:rPr>
          <w:rFonts w:hint="cs"/>
          <w:b/>
          <w:bCs/>
          <w:lang w:bidi="lo-LA"/>
        </w:rPr>
        <w:sym w:font="Wingdings 2" w:char="F097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ຕອນເຊົ້າ: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824DEF" w:rsidRDefault="004241A2" w:rsidP="004241A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824DE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ເອກະສານ: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ວິທີປຸງແຕ່ງອາຫານຄື: </w:t>
      </w:r>
      <w:r w:rsidR="005E66D1">
        <w:rPr>
          <w:rFonts w:ascii="Phetsarath OT" w:hAnsi="Phetsarath OT" w:cs="Phetsarath OT" w:hint="cs"/>
          <w:sz w:val="24"/>
          <w:szCs w:val="24"/>
          <w:cs/>
          <w:lang w:bidi="lo-LA"/>
        </w:rPr>
        <w:t>ໄສອົວໝູ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824DEF" w:rsidRDefault="004241A2" w:rsidP="004241A2">
      <w:p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824DE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</w:t>
      </w:r>
      <w:r w:rsidRPr="000749F2">
        <w:rPr>
          <w:rFonts w:hint="cs"/>
          <w:lang w:bidi="lo-LA"/>
        </w:rPr>
        <w:sym w:font="Wingdings 2" w:char="F097"/>
      </w:r>
      <w:r w:rsidRPr="00824DE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824DEF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</w:t>
      </w:r>
      <w:r w:rsidRPr="00824DE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4241A2" w:rsidRPr="00135305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hint="cs"/>
          <w:b/>
          <w:bCs/>
          <w:lang w:bidi="lo-LA"/>
        </w:rPr>
        <w:sym w:font="Wingdings 2" w:char="F0DE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4</w:t>
      </w:r>
      <w:r w:rsidR="0035267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ວັນທີ 24/5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/2018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b/>
          <w:bCs/>
          <w:cs/>
          <w:lang w:bidi="lo-LA"/>
        </w:rPr>
        <w:t xml:space="preserve">    </w:t>
      </w:r>
      <w:r w:rsidRPr="000749F2">
        <w:rPr>
          <w:rFonts w:hint="cs"/>
          <w:b/>
          <w:bCs/>
          <w:lang w:bidi="lo-LA"/>
        </w:rPr>
        <w:sym w:font="Wingdings 2" w:char="F097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ຕອນເຊົ້າ: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 (ລົງທະບຽນ)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824DEF" w:rsidRDefault="004241A2" w:rsidP="004241A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ເອກະສານ: ວິທີການເຮັດ</w:t>
      </w:r>
      <w:r w:rsidR="005E66D1">
        <w:rPr>
          <w:rFonts w:ascii="Phetsarath OT" w:hAnsi="Phetsarath OT" w:cs="Phetsarath OT" w:hint="cs"/>
          <w:sz w:val="24"/>
          <w:szCs w:val="24"/>
          <w:cs/>
          <w:lang w:bidi="lo-LA"/>
        </w:rPr>
        <w:t>ເຂົ້າໜົມທຽນ</w:t>
      </w:r>
      <w:r w:rsidRPr="006262A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824DEF" w:rsidRDefault="004241A2" w:rsidP="004241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ຈັດຕັ້ງປະຕິບັດຕົວຈິງ,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</w:p>
    <w:p w:rsidR="004241A2" w:rsidRPr="006262AB" w:rsidRDefault="004241A2" w:rsidP="004241A2">
      <w:p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6262AB">
        <w:rPr>
          <w:rFonts w:cs="DokChampa" w:hint="cs"/>
          <w:b/>
          <w:bCs/>
          <w:cs/>
          <w:lang w:bidi="lo-LA"/>
        </w:rPr>
        <w:lastRenderedPageBreak/>
        <w:t xml:space="preserve">    </w:t>
      </w:r>
      <w:r w:rsidRPr="000749F2">
        <w:rPr>
          <w:rFonts w:hint="cs"/>
          <w:lang w:bidi="lo-LA"/>
        </w:rPr>
        <w:sym w:font="Wingdings 2" w:char="F097"/>
      </w:r>
      <w:r w:rsidRPr="006262A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6262AB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ຕອນບ່າຍ:</w:t>
      </w:r>
    </w:p>
    <w:p w:rsidR="004241A2" w:rsidRDefault="004241A2" w:rsidP="004241A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5E1AD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ເອກະສານ: </w:t>
      </w:r>
      <w:r w:rsidR="005E66D1">
        <w:rPr>
          <w:rFonts w:ascii="Phetsarath OT" w:hAnsi="Phetsarath OT" w:cs="Phetsarath OT" w:hint="cs"/>
          <w:sz w:val="24"/>
          <w:szCs w:val="24"/>
          <w:cs/>
          <w:lang w:bidi="lo-LA"/>
        </w:rPr>
        <w:t>ວິທີການເຮັດເຂົ້າໝົມມັນຕົ້ນ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749F2">
        <w:rPr>
          <w:rFonts w:hint="cs"/>
          <w:b/>
          <w:bCs/>
          <w:lang w:bidi="lo-LA"/>
        </w:rPr>
        <w:sym w:font="Wingdings 2" w:char="F0DE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ມື້ທີ 5</w:t>
      </w:r>
      <w:r w:rsidR="0035267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 ວັນທີ 25/5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/2018</w:t>
      </w:r>
    </w:p>
    <w:p w:rsidR="004241A2" w:rsidRPr="000749F2" w:rsidRDefault="004241A2" w:rsidP="004241A2">
      <w:pPr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b/>
          <w:bCs/>
          <w:cs/>
          <w:lang w:bidi="lo-LA"/>
        </w:rPr>
        <w:t xml:space="preserve">    </w:t>
      </w:r>
      <w:r w:rsidRPr="000749F2">
        <w:rPr>
          <w:rFonts w:hint="cs"/>
          <w:b/>
          <w:bCs/>
          <w:lang w:bidi="lo-LA"/>
        </w:rPr>
        <w:sym w:font="Wingdings 2" w:char="F097"/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ຕອນເຊົ້າ:</w:t>
      </w:r>
      <w:r w:rsidRPr="000749F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ເຕົ້າໂຮມນັກສຳມະນາກອນ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Pr="002661B5" w:rsidRDefault="004241A2" w:rsidP="004241A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2661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ສືບຕໍ່ເອກະສານ: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ຈັດຕັ້ງປະຕ</w:t>
      </w:r>
      <w:r w:rsidR="005E66D1">
        <w:rPr>
          <w:rFonts w:ascii="Phetsarath OT" w:hAnsi="Phetsarath OT" w:cs="Phetsarath OT" w:hint="cs"/>
          <w:sz w:val="24"/>
          <w:szCs w:val="24"/>
          <w:cs/>
          <w:lang w:bidi="lo-LA"/>
        </w:rPr>
        <w:t>ິບັດຕົວຈິງໃນການເຮັດເຂົ້າໝົມມັນຕົ້ນ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ມີການແບ່ງກຸ່ມສົນທະນາ ໂດຍແບ່ງອອກເປັນ 5 ກຸ່ມ ຫຼັງຈາກນັ້ນແຕ່ລະກຸ່ມລາຍງານຜົນການຈັດຕັ້ງປະຕິບັດ.</w:t>
      </w:r>
      <w:r w:rsidRPr="002661B5">
        <w:rPr>
          <w:rFonts w:cs="DokChampa" w:hint="cs"/>
          <w:b/>
          <w:bCs/>
          <w:cs/>
          <w:lang w:bidi="lo-LA"/>
        </w:rPr>
        <w:t xml:space="preserve">    </w:t>
      </w:r>
    </w:p>
    <w:p w:rsidR="004241A2" w:rsidRPr="002661B5" w:rsidRDefault="004241A2" w:rsidP="004241A2">
      <w:pPr>
        <w:tabs>
          <w:tab w:val="left" w:pos="0"/>
          <w:tab w:val="left" w:pos="720"/>
          <w:tab w:val="left" w:pos="1350"/>
        </w:tabs>
        <w:spacing w:after="0" w:line="240" w:lineRule="auto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cs="DokChampa" w:hint="cs"/>
          <w:cs/>
          <w:lang w:bidi="lo-LA"/>
        </w:rPr>
        <w:t xml:space="preserve">    </w:t>
      </w:r>
      <w:r w:rsidRPr="000749F2">
        <w:rPr>
          <w:rFonts w:hint="cs"/>
          <w:lang w:bidi="lo-LA"/>
        </w:rPr>
        <w:sym w:font="Wingdings 2" w:char="F097"/>
      </w:r>
      <w:r w:rsidRPr="002661B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2661B5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ຕອນບ່າຍ</w:t>
      </w:r>
      <w:r w:rsidRPr="002661B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ແກ້ຂໍ້ຂ້ອງໃຈ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ສະຫຼຸບຕີລາຄາສະພາບການຈັດຕັ້ງຝຶກອົບຮົມ ແລະ ຖອດຖອນບົດຮຽນ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ພິທີມອບໃບຢັ້ງຢືນ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ຄະນະພັກຂັ້ນເທິງໂອ້ລົມ ແລະ ໃຫ້ທິດຕໍ່ພິທີ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241A2" w:rsidRDefault="004241A2" w:rsidP="004241A2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ຂຶ້ນຮັບຄຳໂອວາດ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CD2865" w:rsidRPr="00FA5AC7" w:rsidRDefault="004241A2" w:rsidP="00CD2865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ປິດຊຸດຝຶກອົບຮົມ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6262A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(ສຳເລັດ)</w:t>
      </w:r>
    </w:p>
    <w:p w:rsidR="007438E7" w:rsidRDefault="00CD2865" w:rsidP="00CD2865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CD2865">
        <w:rPr>
          <w:rFonts w:ascii="Phetsarath OT" w:hAnsi="Phetsarath OT" w:cs="Phetsarath OT" w:hint="cs"/>
          <w:b/>
          <w:bCs/>
          <w:sz w:val="24"/>
          <w:szCs w:val="24"/>
          <w:lang w:bidi="lo-LA"/>
        </w:rPr>
        <w:sym w:font="Wingdings 2" w:char="F0DE"/>
      </w:r>
      <w:r w:rsidRPr="00CD286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ໝາຍເຫດ: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71DD9" w:rsidRPr="00971DD9" w:rsidRDefault="007438E7" w:rsidP="00971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ພາຍຫຼັງສຳເລັດການບັນຍາຍເອກະສານທຸກໆຄັ້ງ, </w:t>
      </w:r>
      <w:r w:rsidR="00971DD9">
        <w:rPr>
          <w:rFonts w:ascii="Phetsarath OT" w:hAnsi="Phetsarath OT" w:cs="Phetsarath OT" w:hint="cs"/>
          <w:sz w:val="24"/>
          <w:szCs w:val="24"/>
          <w:cs/>
          <w:lang w:bidi="lo-LA"/>
        </w:rPr>
        <w:t>ຕ້ອງສະເໜີຜູ້ເຂົ້າຮ່ວມປະກອບຄຳຄິດເຫັນຕໍ່ການຝຶກອົບຮົມ.</w:t>
      </w:r>
    </w:p>
    <w:p w:rsidR="006262AB" w:rsidRDefault="006262AB" w:rsidP="007438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ພາຍຫຼັງສຳເລັດການຂຶ້ນຫ້ອງຂອງຄູ-ອາຈານ, ຕ້ອງມີການແຈກຢາຍບັດປະເມີນຜົນ</w:t>
      </w:r>
      <w:r w:rsidR="006827E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(ສະຫຼຸບລາຍງານ)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CD2865" w:rsidRDefault="00CD2865" w:rsidP="00BA09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438E7">
        <w:rPr>
          <w:rFonts w:ascii="Phetsarath OT" w:hAnsi="Phetsarath OT" w:cs="Phetsarath OT" w:hint="cs"/>
          <w:sz w:val="24"/>
          <w:szCs w:val="24"/>
          <w:cs/>
          <w:lang w:bidi="lo-LA"/>
        </w:rPr>
        <w:t>ໃນ</w:t>
      </w:r>
      <w:r w:rsidR="007438E7">
        <w:rPr>
          <w:rFonts w:ascii="Phetsarath OT" w:hAnsi="Phetsarath OT" w:cs="Phetsarath OT" w:hint="cs"/>
          <w:sz w:val="24"/>
          <w:szCs w:val="24"/>
          <w:cs/>
          <w:lang w:bidi="lo-LA"/>
        </w:rPr>
        <w:t>ທຸກໆຕອນແລງ</w:t>
      </w:r>
      <w:r w:rsidR="006827E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ຫຼື ຕອນຄໍ່າ </w:t>
      </w:r>
      <w:r w:rsidR="00A9670F">
        <w:rPr>
          <w:rFonts w:ascii="Phetsarath OT" w:hAnsi="Phetsarath OT" w:cs="Phetsarath OT" w:hint="cs"/>
          <w:sz w:val="24"/>
          <w:szCs w:val="24"/>
          <w:cs/>
          <w:lang w:bidi="lo-LA"/>
        </w:rPr>
        <w:t>ນັກສຳມະນາກອນຕ້ອງຄົ້ນຄວ້າ</w:t>
      </w:r>
      <w:r w:rsidRPr="007438E7">
        <w:rPr>
          <w:rFonts w:ascii="Phetsarath OT" w:hAnsi="Phetsarath OT" w:cs="Phetsarath OT" w:hint="cs"/>
          <w:sz w:val="24"/>
          <w:szCs w:val="24"/>
          <w:cs/>
          <w:lang w:bidi="lo-LA"/>
        </w:rPr>
        <w:t>ເອກະສານທີ່ໄດ້ຮຽນມາ, ເພື່ອຊອກບັນຫາສະເໜີ</w:t>
      </w:r>
      <w:r w:rsidR="00A9670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827E7"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ເພື່ອຊອກວິທີ</w:t>
      </w:r>
      <w:r w:rsidR="007438E7">
        <w:rPr>
          <w:rFonts w:ascii="Phetsarath OT" w:hAnsi="Phetsarath OT" w:cs="Phetsarath OT" w:hint="cs"/>
          <w:sz w:val="24"/>
          <w:szCs w:val="24"/>
          <w:cs/>
          <w:lang w:bidi="lo-LA"/>
        </w:rPr>
        <w:t>ປັບປຸງ</w:t>
      </w:r>
      <w:r w:rsidR="006827E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7438E7">
        <w:rPr>
          <w:rFonts w:ascii="Phetsarath OT" w:hAnsi="Phetsarath OT" w:cs="Phetsarath OT" w:hint="cs"/>
          <w:sz w:val="24"/>
          <w:szCs w:val="24"/>
          <w:cs/>
          <w:lang w:bidi="lo-LA"/>
        </w:rPr>
        <w:t>ແກ້ໄຂ</w:t>
      </w:r>
      <w:r w:rsidRPr="007438E7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884C28" w:rsidRDefault="00884C28" w:rsidP="00884C28">
      <w:pPr>
        <w:pStyle w:val="ListParagraph"/>
        <w:spacing w:after="0" w:line="240" w:lineRule="auto"/>
        <w:ind w:left="108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884C28" w:rsidRDefault="00884C28" w:rsidP="00884C28">
      <w:pPr>
        <w:pStyle w:val="ListParagraph"/>
        <w:spacing w:after="0" w:line="240" w:lineRule="auto"/>
        <w:ind w:left="1080"/>
        <w:jc w:val="center"/>
        <w:rPr>
          <w:rFonts w:ascii="Times New Roman" w:hAnsi="Times New Roman" w:cs="DokChampa"/>
          <w:b/>
          <w:bCs/>
          <w:sz w:val="40"/>
          <w:szCs w:val="40"/>
          <w:lang w:bidi="lo-LA"/>
        </w:rPr>
      </w:pPr>
      <w:r w:rsidRPr="00884C28">
        <w:rPr>
          <w:rFonts w:ascii="Phetsarath OT" w:hAnsi="Phetsarath OT" w:cs="Phetsarath OT" w:hint="cs"/>
          <w:b/>
          <w:bCs/>
          <w:sz w:val="40"/>
          <w:szCs w:val="40"/>
          <w:cs/>
          <w:lang w:bidi="lo-LA"/>
        </w:rPr>
        <w:t>ພາກທີ</w:t>
      </w:r>
      <w:r w:rsidRPr="00884C28">
        <w:rPr>
          <w:rFonts w:ascii="Phetsarath OT" w:hAnsi="Phetsarath OT" w:cs="Phetsarath OT"/>
          <w:b/>
          <w:bCs/>
          <w:sz w:val="40"/>
          <w:szCs w:val="40"/>
          <w:lang w:bidi="lo-LA"/>
        </w:rPr>
        <w:t xml:space="preserve"> </w:t>
      </w:r>
      <w:r w:rsidRPr="00884C28">
        <w:rPr>
          <w:rFonts w:ascii="Times New Roman" w:hAnsi="Times New Roman" w:cs="Times New Roman"/>
          <w:b/>
          <w:bCs/>
          <w:sz w:val="40"/>
          <w:szCs w:val="40"/>
          <w:lang w:bidi="lo-LA"/>
        </w:rPr>
        <w:t>II</w:t>
      </w:r>
    </w:p>
    <w:p w:rsidR="00884C28" w:rsidRDefault="00884C28" w:rsidP="00884C28">
      <w:pPr>
        <w:pStyle w:val="ListParagraph"/>
        <w:spacing w:after="0" w:line="240" w:lineRule="auto"/>
        <w:ind w:left="1080"/>
        <w:jc w:val="center"/>
        <w:rPr>
          <w:rFonts w:ascii="Times New Roman" w:hAnsi="Times New Roman" w:cs="DokChampa"/>
          <w:b/>
          <w:bCs/>
          <w:sz w:val="40"/>
          <w:szCs w:val="40"/>
          <w:lang w:bidi="lo-LA"/>
        </w:rPr>
      </w:pPr>
      <w:r>
        <w:rPr>
          <w:rFonts w:ascii="Phetsarath OT" w:hAnsi="Phetsarath OT" w:cs="Phetsarath OT" w:hint="cs"/>
          <w:b/>
          <w:bCs/>
          <w:sz w:val="40"/>
          <w:szCs w:val="40"/>
          <w:cs/>
          <w:lang w:bidi="lo-LA"/>
        </w:rPr>
        <w:t>ລົງຕິດຕາມກວດກາ ແລະ ປະເມີນຜົນໂຄງການ</w:t>
      </w:r>
    </w:p>
    <w:p w:rsidR="00884C28" w:rsidRDefault="00884C28" w:rsidP="002F728C">
      <w:pPr>
        <w:pStyle w:val="ListParagraph"/>
        <w:numPr>
          <w:ilvl w:val="0"/>
          <w:numId w:val="20"/>
        </w:numPr>
        <w:spacing w:after="0" w:line="240" w:lineRule="auto"/>
        <w:ind w:left="284" w:hanging="284"/>
        <w:rPr>
          <w:rFonts w:ascii="Phetsarath OT" w:hAnsi="Phetsarath OT" w:cs="Phetsarath OT"/>
          <w:b/>
          <w:bCs/>
          <w:sz w:val="28"/>
          <w:lang w:bidi="lo-LA"/>
        </w:rPr>
      </w:pPr>
      <w:r w:rsidRPr="00884C28">
        <w:rPr>
          <w:rFonts w:ascii="Phetsarath OT" w:hAnsi="Phetsarath OT" w:cs="Phetsarath OT"/>
          <w:b/>
          <w:bCs/>
          <w:sz w:val="28"/>
          <w:cs/>
          <w:lang w:bidi="lo-LA"/>
        </w:rPr>
        <w:t>ຈຸດປະສົງ</w:t>
      </w:r>
      <w:r w:rsidR="002F728C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ແລະ ລະດັບຄາດໝາຍ</w:t>
      </w:r>
    </w:p>
    <w:p w:rsidR="002F728C" w:rsidRPr="002F728C" w:rsidRDefault="002F728C" w:rsidP="002F728C">
      <w:pPr>
        <w:spacing w:after="0" w:line="240" w:lineRule="auto"/>
        <w:ind w:firstLine="720"/>
        <w:rPr>
          <w:rFonts w:ascii="Phetsarath OT" w:hAnsi="Phetsarath OT" w:cs="Phetsarath OT"/>
          <w:b/>
          <w:bCs/>
          <w:sz w:val="28"/>
          <w:lang w:bidi="lo-LA"/>
        </w:rPr>
      </w:pPr>
      <w:r w:rsidRPr="002F728C">
        <w:rPr>
          <w:rFonts w:ascii="Phetsarath OT" w:hAnsi="Phetsarath OT" w:cs="Phetsarath OT" w:hint="cs"/>
          <w:b/>
          <w:bCs/>
          <w:sz w:val="28"/>
          <w:cs/>
          <w:lang w:bidi="lo-LA"/>
        </w:rPr>
        <w:t>ກ. ຈຸດປະສົງ</w:t>
      </w:r>
    </w:p>
    <w:p w:rsidR="00884C28" w:rsidRDefault="00884C28" w:rsidP="00884C28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884C28">
        <w:rPr>
          <w:rFonts w:ascii="Phetsarath OT" w:hAnsi="Phetsarath OT" w:cs="Phetsarath OT"/>
          <w:sz w:val="24"/>
          <w:szCs w:val="24"/>
          <w:cs/>
          <w:lang w:bidi="lo-LA"/>
        </w:rPr>
        <w:t>ເພື່ອ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ລົງໃກ້ຊິດຕິດແທດກັບແມ່ຍິງຢູ່ໃນກຸ່ມບ້ານ ແລະ ຕິດຕາມຜົນການຈັດຕັ້ງປະຕິບັດຕົວຈິງ.</w:t>
      </w:r>
    </w:p>
    <w:p w:rsidR="00884C28" w:rsidRDefault="006760A7" w:rsidP="00884C28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ລົງປະເມີນຜົນສຳເລັດ</w:t>
      </w:r>
      <w:r w:rsidR="00884C28">
        <w:rPr>
          <w:rFonts w:ascii="Phetsarath OT" w:hAnsi="Phetsarath OT" w:cs="Phetsarath OT" w:hint="cs"/>
          <w:sz w:val="24"/>
          <w:szCs w:val="24"/>
          <w:cs/>
          <w:lang w:bidi="lo-LA"/>
        </w:rPr>
        <w:t>ຫຼັງຝຶກອົບຮົມ</w:t>
      </w:r>
      <w:r w:rsidR="00FD1F02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2F728C" w:rsidRPr="002F728C" w:rsidRDefault="002F728C" w:rsidP="002F728C">
      <w:pPr>
        <w:spacing w:after="0" w:line="240" w:lineRule="auto"/>
        <w:ind w:firstLine="720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ຂ. </w:t>
      </w:r>
      <w:r w:rsidRPr="002F728C">
        <w:rPr>
          <w:rFonts w:ascii="Phetsarath OT" w:hAnsi="Phetsarath OT" w:cs="Phetsarath OT" w:hint="cs"/>
          <w:b/>
          <w:bCs/>
          <w:sz w:val="28"/>
          <w:cs/>
          <w:lang w:bidi="lo-LA"/>
        </w:rPr>
        <w:t>ຄາດໝາຍ</w:t>
      </w:r>
    </w:p>
    <w:p w:rsidR="002F728C" w:rsidRDefault="002F728C" w:rsidP="002F728C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ສູ້ຊົນໃຫ້ແມ່ຍິງທີ່ຢູ່ໃນກຸ່ມບ້ານພັດທະນາ ຈາກຈຸດສຸມບ້ານໃຫຍ່ໃຫ້ກາຍເປັນຕົວເມືອງນ້ອຍໃນຊົນນະບົ</w:t>
      </w:r>
      <w:r w:rsidR="00965DD8">
        <w:rPr>
          <w:rFonts w:ascii="Phetsarath OT" w:hAnsi="Phetsarath OT" w:cs="Phetsarath OT" w:hint="cs"/>
          <w:sz w:val="24"/>
          <w:szCs w:val="24"/>
          <w:cs/>
          <w:lang w:bidi="lo-LA"/>
        </w:rPr>
        <w:t>ດຮູ້ນຳໃຊ້ຄວາມຮູ້ທີ່ໄດ້ຝຶກອົບຮົມ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ນຳໃຊ້ເຂົ້າໃນການຈັດຕັ້ງປະຕິບັດຕົວຈິງ</w:t>
      </w:r>
      <w:r w:rsidR="00965DD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ໂດຍການຜະລິດເປັນສິນຄ້າເພື່ອຈຳໜ່າຍ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ຕາມໜ້າບ້ານໜ້າເຮືອນ ແລະ ຕາມທ້ອງຕະຫຼາດ.</w:t>
      </w:r>
    </w:p>
    <w:p w:rsidR="002F728C" w:rsidRDefault="002F728C" w:rsidP="002F728C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ແມ່ຍິງທີ່ໄດ້ຜ່ານການຝຶກອົບຮົມຕ້ອງນຳໄປຈັດຕັ້ງປະຕິບັດເຂົ້າໃນຊີວິດປະຈຳວັນ.</w:t>
      </w:r>
    </w:p>
    <w:p w:rsidR="002F728C" w:rsidRPr="00FD1F02" w:rsidRDefault="002F728C" w:rsidP="00FD1F02">
      <w:pPr>
        <w:pStyle w:val="ListParagraph"/>
        <w:numPr>
          <w:ilvl w:val="0"/>
          <w:numId w:val="20"/>
        </w:numPr>
        <w:spacing w:after="0" w:line="240" w:lineRule="auto"/>
        <w:ind w:left="284" w:hanging="284"/>
        <w:rPr>
          <w:rFonts w:ascii="Phetsarath OT" w:hAnsi="Phetsarath OT" w:cs="Phetsarath OT"/>
          <w:b/>
          <w:bCs/>
          <w:sz w:val="28"/>
          <w:lang w:bidi="lo-LA"/>
        </w:rPr>
      </w:pPr>
      <w:r w:rsidRPr="00FD1F02">
        <w:rPr>
          <w:rFonts w:ascii="Phetsarath OT" w:hAnsi="Phetsarath OT" w:cs="Phetsarath OT" w:hint="cs"/>
          <w:b/>
          <w:bCs/>
          <w:sz w:val="28"/>
          <w:cs/>
          <w:lang w:bidi="lo-LA"/>
        </w:rPr>
        <w:t>ເນື້ອໃນເອກະສານ</w:t>
      </w:r>
    </w:p>
    <w:p w:rsidR="002F728C" w:rsidRDefault="002F728C" w:rsidP="002F728C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ແບບຟອມການປະເມີນຜົນການຈັດຕັ້ງປະຕິບັດຫຼັງຝຶກອົບຮົມ</w:t>
      </w:r>
      <w:r w:rsidR="00FD1F02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2F728C" w:rsidRDefault="002F728C" w:rsidP="002F728C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ບົດສະຫຼຸບ ແລະ ບົດລາຍງານໃຫ້ພາກສ່ວນທີ່ກ່ຽວຂ້ອງ</w:t>
      </w:r>
      <w:r w:rsidR="00FD1F02">
        <w:rPr>
          <w:rFonts w:ascii="Phetsarath OT" w:hAnsi="Phetsarath OT" w:cs="Phetsarath OT" w:hint="cs"/>
          <w:sz w:val="24"/>
          <w:szCs w:val="24"/>
          <w:cs/>
          <w:lang w:bidi="lo-LA"/>
        </w:rPr>
        <w:t>(ຂັ້ນແຂວງ).</w:t>
      </w:r>
    </w:p>
    <w:p w:rsidR="002F728C" w:rsidRDefault="00FD1F02" w:rsidP="002F728C">
      <w:pPr>
        <w:pStyle w:val="ListParagraph"/>
        <w:numPr>
          <w:ilvl w:val="0"/>
          <w:numId w:val="1"/>
        </w:num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ບົດສະຫຼຸບຜົນການຈັດຕັ້ງປະຕິບັດຂອງເມືອງ.</w:t>
      </w:r>
    </w:p>
    <w:p w:rsidR="00FA5AC7" w:rsidRDefault="00FA5AC7" w:rsidP="00FA5AC7">
      <w:pPr>
        <w:pStyle w:val="ListParagraph"/>
        <w:spacing w:after="0" w:line="240" w:lineRule="auto"/>
        <w:ind w:left="1080"/>
        <w:rPr>
          <w:rFonts w:ascii="Phetsarath OT" w:hAnsi="Phetsarath OT" w:cs="Phetsarath OT"/>
          <w:sz w:val="24"/>
          <w:szCs w:val="24"/>
          <w:lang w:bidi="lo-LA"/>
        </w:rPr>
      </w:pPr>
    </w:p>
    <w:p w:rsidR="00FD1F02" w:rsidRDefault="00FD1F02" w:rsidP="00FD1F02">
      <w:pPr>
        <w:pStyle w:val="ListParagraph"/>
        <w:numPr>
          <w:ilvl w:val="0"/>
          <w:numId w:val="20"/>
        </w:numPr>
        <w:spacing w:after="0" w:line="240" w:lineRule="auto"/>
        <w:ind w:left="284" w:hanging="284"/>
        <w:rPr>
          <w:rFonts w:ascii="Phetsarath OT" w:hAnsi="Phetsarath OT" w:cs="Phetsarath OT"/>
          <w:b/>
          <w:bCs/>
          <w:sz w:val="28"/>
          <w:lang w:bidi="lo-LA"/>
        </w:rPr>
      </w:pPr>
      <w:r w:rsidRPr="00FD1F02">
        <w:rPr>
          <w:rFonts w:ascii="Phetsarath OT" w:hAnsi="Phetsarath OT" w:cs="Phetsarath OT" w:hint="cs"/>
          <w:b/>
          <w:bCs/>
          <w:sz w:val="28"/>
          <w:cs/>
          <w:lang w:bidi="lo-LA"/>
        </w:rPr>
        <w:lastRenderedPageBreak/>
        <w:t>ຄະນະຮັບຜິດຊອບ ລວມ 3 ທ່ານ</w:t>
      </w:r>
    </w:p>
    <w:p w:rsidR="00FD1F02" w:rsidRPr="00FD1F02" w:rsidRDefault="00FD1F02" w:rsidP="00FD1F02">
      <w:pPr>
        <w:pStyle w:val="ListParagraph"/>
        <w:spacing w:after="0" w:line="240" w:lineRule="auto"/>
        <w:ind w:left="284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* ຄະນະຮັບຜິດຊອບຂັ້ນແຂວງ</w:t>
      </w:r>
    </w:p>
    <w:p w:rsidR="00FD1F02" w:rsidRDefault="00FD1F02" w:rsidP="00FD1F02">
      <w:pPr>
        <w:pStyle w:val="ListParagraph"/>
        <w:numPr>
          <w:ilvl w:val="0"/>
          <w:numId w:val="1"/>
        </w:numPr>
        <w:tabs>
          <w:tab w:val="left" w:pos="8222"/>
        </w:tabs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ປະທານສະຫະພັນແມ່ຍິງແຂວງ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>1 ທ່ານ.</w:t>
      </w:r>
    </w:p>
    <w:p w:rsidR="00FD1F02" w:rsidRDefault="00FD1F02" w:rsidP="00FD1F02">
      <w:pPr>
        <w:pStyle w:val="ListParagraph"/>
        <w:numPr>
          <w:ilvl w:val="0"/>
          <w:numId w:val="1"/>
        </w:numPr>
        <w:tabs>
          <w:tab w:val="left" w:pos="8222"/>
        </w:tabs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ວິຊາການທີສັງກັດຢູ່ຂະແໜງພັດທະນາ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>1 ທ່ານ.</w:t>
      </w:r>
    </w:p>
    <w:p w:rsidR="00FD1F02" w:rsidRDefault="00FD1F02" w:rsidP="00FD1F02">
      <w:pPr>
        <w:pStyle w:val="ListParagraph"/>
        <w:numPr>
          <w:ilvl w:val="0"/>
          <w:numId w:val="1"/>
        </w:numPr>
        <w:tabs>
          <w:tab w:val="left" w:pos="8222"/>
        </w:tabs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ພະນັກງານຂັບລົດ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>1 ທ່ານ.</w:t>
      </w:r>
    </w:p>
    <w:p w:rsidR="00FD1F02" w:rsidRDefault="00FD1F02" w:rsidP="00FD1F02">
      <w:pPr>
        <w:pStyle w:val="ListParagraph"/>
        <w:tabs>
          <w:tab w:val="left" w:pos="8222"/>
        </w:tabs>
        <w:spacing w:after="0" w:line="240" w:lineRule="auto"/>
        <w:ind w:left="567" w:hanging="283"/>
        <w:rPr>
          <w:rFonts w:ascii="Phetsarath OT" w:hAnsi="Phetsarath OT" w:cs="Phetsarath OT"/>
          <w:b/>
          <w:bCs/>
          <w:sz w:val="28"/>
          <w:lang w:bidi="lo-LA"/>
        </w:rPr>
      </w:pPr>
      <w:r w:rsidRPr="00FD1F02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* 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ຄະນະຮັບຜິດຊອບຂັ້ນເມືອງ</w:t>
      </w:r>
    </w:p>
    <w:p w:rsidR="00FD1F02" w:rsidRDefault="00FD1F02" w:rsidP="00FD1F02">
      <w:pPr>
        <w:pStyle w:val="ListParagraph"/>
        <w:tabs>
          <w:tab w:val="left" w:pos="8222"/>
        </w:tabs>
        <w:spacing w:after="0" w:line="240" w:lineRule="auto"/>
        <w:ind w:left="1134" w:hanging="425"/>
        <w:rPr>
          <w:rFonts w:ascii="Phetsarath OT" w:hAnsi="Phetsarath OT" w:cs="Phetsarath OT"/>
          <w:sz w:val="24"/>
          <w:szCs w:val="24"/>
          <w:lang w:bidi="lo-LA"/>
        </w:rPr>
      </w:pPr>
      <w:r w:rsidRPr="00FD1F02">
        <w:rPr>
          <w:rFonts w:ascii="Phetsarath OT" w:hAnsi="Phetsarath OT" w:cs="Phetsarath OT" w:hint="cs"/>
          <w:sz w:val="24"/>
          <w:szCs w:val="24"/>
          <w:cs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</w:t>
      </w:r>
      <w:r w:rsidRPr="00FD1F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ພະນັກງານວິຊາການ</w:t>
      </w:r>
      <w:r w:rsidRPr="00FD1F02"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>1 ທ່ານ</w:t>
      </w:r>
    </w:p>
    <w:p w:rsidR="00FD1F02" w:rsidRPr="00FD1F02" w:rsidRDefault="00FD1F02" w:rsidP="00FD1F02">
      <w:pPr>
        <w:tabs>
          <w:tab w:val="left" w:pos="8222"/>
        </w:tabs>
        <w:spacing w:after="0" w:line="240" w:lineRule="auto"/>
        <w:rPr>
          <w:rFonts w:ascii="Phetsarath OT" w:hAnsi="Phetsarath OT" w:cs="Phetsarath OT"/>
          <w:b/>
          <w:bCs/>
          <w:sz w:val="28"/>
          <w:lang w:bidi="lo-LA"/>
        </w:rPr>
      </w:pPr>
      <w:r w:rsidRPr="00FD1F02">
        <w:rPr>
          <w:rFonts w:ascii="Phetsarath OT" w:hAnsi="Phetsarath OT" w:cs="Phetsarath OT" w:hint="cs"/>
          <w:b/>
          <w:bCs/>
          <w:sz w:val="28"/>
          <w:cs/>
          <w:lang w:bidi="lo-LA"/>
        </w:rPr>
        <w:t>4. ກຳນົດເວລາ</w:t>
      </w:r>
    </w:p>
    <w:p w:rsidR="00FD1F02" w:rsidRDefault="00FD1F02" w:rsidP="007B70C9">
      <w:pPr>
        <w:tabs>
          <w:tab w:val="left" w:pos="8222"/>
        </w:tabs>
        <w:spacing w:after="0" w:line="240" w:lineRule="auto"/>
        <w:ind w:left="851" w:hanging="28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* ເມືອງນໍ້າບາກ: ວັນທີ 6-7/8/2018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FD1F02" w:rsidRDefault="00FD1F02" w:rsidP="007B70C9">
      <w:pPr>
        <w:tabs>
          <w:tab w:val="left" w:pos="8222"/>
        </w:tabs>
        <w:spacing w:after="0" w:line="240" w:lineRule="auto"/>
        <w:ind w:left="851" w:hanging="28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* ເມືອງໂພນໄຊ: ວັນທີ 9-10/8/2018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FD1F02" w:rsidRDefault="00FD1F02" w:rsidP="007B70C9">
      <w:pPr>
        <w:tabs>
          <w:tab w:val="left" w:pos="8222"/>
        </w:tabs>
        <w:spacing w:after="0" w:line="240" w:lineRule="auto"/>
        <w:ind w:left="851" w:hanging="28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* ເມືອງປາກແຊງ: ວັນທີ 13-14/8/2018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FD1F02" w:rsidRDefault="00FD1F02" w:rsidP="007B70C9">
      <w:pPr>
        <w:tabs>
          <w:tab w:val="left" w:pos="8222"/>
        </w:tabs>
        <w:spacing w:after="0" w:line="240" w:lineRule="auto"/>
        <w:ind w:left="851" w:hanging="28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* ເມືອງພູຄູນ: ວັນທີ 3-4/9/2018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FD1F02" w:rsidRDefault="00FD1F02" w:rsidP="007B70C9">
      <w:pPr>
        <w:tabs>
          <w:tab w:val="left" w:pos="8222"/>
        </w:tabs>
        <w:spacing w:after="0" w:line="240" w:lineRule="auto"/>
        <w:ind w:left="851" w:hanging="28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* ເມືອງນານ: ວັນທີ6-7/9/2018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FD1F02" w:rsidRDefault="00FD1F02" w:rsidP="007B70C9">
      <w:pPr>
        <w:tabs>
          <w:tab w:val="left" w:pos="8222"/>
        </w:tabs>
        <w:spacing w:after="0" w:line="240" w:lineRule="auto"/>
        <w:ind w:left="851" w:hanging="28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* ເມືອງຊຽງເງິນ: ວັນທີ10-11/9/2018</w:t>
      </w:r>
      <w:r w:rsidR="00A9670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30461D" w:rsidRPr="0030461D" w:rsidRDefault="007B70C9" w:rsidP="007B70C9">
      <w:pPr>
        <w:tabs>
          <w:tab w:val="left" w:pos="567"/>
          <w:tab w:val="left" w:pos="8222"/>
        </w:tabs>
        <w:spacing w:after="0" w:line="240" w:lineRule="auto"/>
        <w:ind w:left="851" w:hanging="284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* </w:t>
      </w:r>
      <w:r w:rsidR="0030461D" w:rsidRPr="0030461D">
        <w:rPr>
          <w:rFonts w:ascii="Phetsarath OT" w:hAnsi="Phetsarath OT" w:cs="Phetsarath OT" w:hint="cs"/>
          <w:sz w:val="24"/>
          <w:szCs w:val="24"/>
          <w:cs/>
          <w:lang w:bidi="lo-LA"/>
        </w:rPr>
        <w:t>ແຕ່ລະເມືອງໃຫ້ສະຫຼຸບ ແລະ ລາຍງານຜົນການຈັດຕັ້ງປະຕິບັດຕາມຄວາມເປັນຈິງໃຫ້ຂັ້ນແຂວງຮັບຊາບ.</w:t>
      </w:r>
    </w:p>
    <w:p w:rsidR="000749F2" w:rsidRDefault="000749F2" w:rsidP="00CD2865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0749F2" w:rsidRPr="006827E7" w:rsidRDefault="000749F2" w:rsidP="00CD2865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0749F2" w:rsidRPr="00FA5AC7" w:rsidRDefault="000749F2" w:rsidP="00CD2865">
      <w:pPr>
        <w:spacing w:after="0" w:line="240" w:lineRule="auto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Pr="000749F2">
        <w:rPr>
          <w:rFonts w:ascii="Phetsarath OT" w:hAnsi="Phetsarath OT" w:cs="Phetsarath OT" w:hint="cs"/>
          <w:b/>
          <w:bCs/>
          <w:sz w:val="28"/>
          <w:cs/>
          <w:lang w:bidi="lo-LA"/>
        </w:rPr>
        <w:tab/>
      </w:r>
      <w:r w:rsidRPr="00FA5AC7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 xml:space="preserve">       </w:t>
      </w:r>
      <w:r w:rsidR="00BD047E" w:rsidRPr="00FA5AC7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ປະທານສະຫະພັນແມ່ຍິງແຂວງ</w:t>
      </w:r>
    </w:p>
    <w:p w:rsidR="00CD2865" w:rsidRPr="00FA5AC7" w:rsidRDefault="00CD2865" w:rsidP="00CD2865">
      <w:pPr>
        <w:spacing w:after="0" w:line="240" w:lineRule="auto"/>
        <w:rPr>
          <w:rFonts w:ascii="Phetsarath OT" w:hAnsi="Phetsarath OT" w:cs="Phetsarath OT"/>
          <w:sz w:val="32"/>
          <w:szCs w:val="32"/>
          <w:lang w:bidi="lo-LA"/>
        </w:rPr>
      </w:pPr>
    </w:p>
    <w:p w:rsidR="00CD2865" w:rsidRPr="00CD2865" w:rsidRDefault="00CD2865" w:rsidP="00CD2865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3C2415" w:rsidRPr="003C2415" w:rsidRDefault="003C2415" w:rsidP="003C2415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</w:p>
    <w:sectPr w:rsidR="003C2415" w:rsidRPr="003C2415" w:rsidSect="00977160">
      <w:footerReference w:type="default" r:id="rId8"/>
      <w:pgSz w:w="12240" w:h="15840"/>
      <w:pgMar w:top="1296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73E" w:rsidRDefault="008A573E" w:rsidP="00380E45">
      <w:pPr>
        <w:spacing w:after="0" w:line="240" w:lineRule="auto"/>
      </w:pPr>
      <w:r>
        <w:separator/>
      </w:r>
    </w:p>
  </w:endnote>
  <w:endnote w:type="continuationSeparator" w:id="1">
    <w:p w:rsidR="008A573E" w:rsidRDefault="008A573E" w:rsidP="0038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982"/>
      <w:docPartObj>
        <w:docPartGallery w:val="Page Numbers (Bottom of Page)"/>
        <w:docPartUnique/>
      </w:docPartObj>
    </w:sdtPr>
    <w:sdtContent>
      <w:p w:rsidR="00380E45" w:rsidRDefault="00380E45">
        <w:pPr>
          <w:pStyle w:val="Foot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80E45" w:rsidRDefault="00380E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73E" w:rsidRDefault="008A573E" w:rsidP="00380E45">
      <w:pPr>
        <w:spacing w:after="0" w:line="240" w:lineRule="auto"/>
      </w:pPr>
      <w:r>
        <w:separator/>
      </w:r>
    </w:p>
  </w:footnote>
  <w:footnote w:type="continuationSeparator" w:id="1">
    <w:p w:rsidR="008A573E" w:rsidRDefault="008A573E" w:rsidP="0038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C23"/>
    <w:multiLevelType w:val="hybridMultilevel"/>
    <w:tmpl w:val="A8AA1E90"/>
    <w:lvl w:ilvl="0" w:tplc="D1F8C2FA">
      <w:numFmt w:val="bullet"/>
      <w:lvlText w:val="-"/>
      <w:lvlJc w:val="left"/>
      <w:pPr>
        <w:ind w:left="108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1107C8"/>
    <w:multiLevelType w:val="hybridMultilevel"/>
    <w:tmpl w:val="CCE4C5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EA596F"/>
    <w:multiLevelType w:val="hybridMultilevel"/>
    <w:tmpl w:val="6A0603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033537"/>
    <w:multiLevelType w:val="hybridMultilevel"/>
    <w:tmpl w:val="4D8E9F96"/>
    <w:lvl w:ilvl="0" w:tplc="D0B080CC">
      <w:start w:val="1"/>
      <w:numFmt w:val="decimal"/>
      <w:lvlText w:val="%1."/>
      <w:lvlJc w:val="left"/>
      <w:pPr>
        <w:ind w:left="450" w:hanging="360"/>
      </w:pPr>
      <w:rPr>
        <w:rFonts w:ascii="Phetsarath OT" w:eastAsia="Arial Unicode MS" w:hAnsi="Phetsarath OT" w:cs="Phetsarath O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13DE6AC2"/>
    <w:multiLevelType w:val="hybridMultilevel"/>
    <w:tmpl w:val="CE007BA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1DCF5574"/>
    <w:multiLevelType w:val="hybridMultilevel"/>
    <w:tmpl w:val="3064F04E"/>
    <w:lvl w:ilvl="0" w:tplc="AB6CFDC8">
      <w:start w:val="2"/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AB6CFDC8">
      <w:start w:val="2"/>
      <w:numFmt w:val="bullet"/>
      <w:lvlText w:val="-"/>
      <w:lvlJc w:val="left"/>
      <w:pPr>
        <w:ind w:left="1440" w:hanging="360"/>
      </w:pPr>
      <w:rPr>
        <w:rFonts w:ascii="Phetsarath OT" w:eastAsiaTheme="minorHAnsi" w:hAnsi="Phetsarath OT" w:cs="Phetsarath O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644A3"/>
    <w:multiLevelType w:val="hybridMultilevel"/>
    <w:tmpl w:val="DA3A67FA"/>
    <w:lvl w:ilvl="0" w:tplc="7C02B4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02B8A"/>
    <w:multiLevelType w:val="hybridMultilevel"/>
    <w:tmpl w:val="B4047D6C"/>
    <w:lvl w:ilvl="0" w:tplc="3AF65A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D44FA"/>
    <w:multiLevelType w:val="hybridMultilevel"/>
    <w:tmpl w:val="C928B36A"/>
    <w:lvl w:ilvl="0" w:tplc="AB6CFDC8">
      <w:start w:val="2"/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64ED6"/>
    <w:multiLevelType w:val="hybridMultilevel"/>
    <w:tmpl w:val="4304529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1030F"/>
    <w:multiLevelType w:val="hybridMultilevel"/>
    <w:tmpl w:val="846822DC"/>
    <w:lvl w:ilvl="0" w:tplc="AB6CFDC8">
      <w:start w:val="2"/>
      <w:numFmt w:val="bullet"/>
      <w:lvlText w:val="-"/>
      <w:lvlJc w:val="left"/>
      <w:pPr>
        <w:ind w:left="1080" w:hanging="360"/>
      </w:pPr>
      <w:rPr>
        <w:rFonts w:ascii="Phetsarath OT" w:eastAsiaTheme="minorHAnsi" w:hAnsi="Phetsarath OT" w:cs="Phetsarath O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3621D"/>
    <w:multiLevelType w:val="multilevel"/>
    <w:tmpl w:val="1E784392"/>
    <w:lvl w:ilvl="0">
      <w:start w:val="1"/>
      <w:numFmt w:val="decimal"/>
      <w:pStyle w:val="Heading1"/>
      <w:suff w:val="space"/>
      <w:lvlText w:val="%1"/>
      <w:lvlJc w:val="left"/>
      <w:pPr>
        <w:ind w:left="110" w:firstLine="0"/>
      </w:pPr>
    </w:lvl>
    <w:lvl w:ilvl="1">
      <w:start w:val="1"/>
      <w:numFmt w:val="decimal"/>
      <w:pStyle w:val="Heading2"/>
      <w:suff w:val="space"/>
      <w:lvlText w:val="%1-%2"/>
      <w:lvlJc w:val="left"/>
      <w:pPr>
        <w:ind w:left="11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Heading3"/>
      <w:suff w:val="space"/>
      <w:lvlText w:val="%1-%2-%3"/>
      <w:lvlJc w:val="left"/>
      <w:pPr>
        <w:ind w:left="0" w:firstLine="0"/>
      </w:pPr>
    </w:lvl>
    <w:lvl w:ilvl="3">
      <w:start w:val="1"/>
      <w:numFmt w:val="decimal"/>
      <w:pStyle w:val="Heading4"/>
      <w:suff w:val="nothing"/>
      <w:lvlText w:val="%1-%2-%3-%4"/>
      <w:lvlJc w:val="left"/>
      <w:pPr>
        <w:ind w:left="0" w:firstLine="0"/>
      </w:p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</w:lvl>
    <w:lvl w:ilvl="5">
      <w:start w:val="1"/>
      <w:numFmt w:val="decimal"/>
      <w:pStyle w:val="Heading6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2">
    <w:nsid w:val="62DF4B9F"/>
    <w:multiLevelType w:val="hybridMultilevel"/>
    <w:tmpl w:val="5C92DE3E"/>
    <w:lvl w:ilvl="0" w:tplc="1C0095EE">
      <w:start w:val="2"/>
      <w:numFmt w:val="bullet"/>
      <w:lvlText w:val="-"/>
      <w:lvlJc w:val="left"/>
      <w:pPr>
        <w:ind w:left="144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EE2AF3"/>
    <w:multiLevelType w:val="hybridMultilevel"/>
    <w:tmpl w:val="CCE4C5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C26A7B"/>
    <w:multiLevelType w:val="hybridMultilevel"/>
    <w:tmpl w:val="9FEC9D5E"/>
    <w:lvl w:ilvl="0" w:tplc="AB6CFDC8">
      <w:start w:val="2"/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AB6CFDC8">
      <w:start w:val="2"/>
      <w:numFmt w:val="bullet"/>
      <w:lvlText w:val="-"/>
      <w:lvlJc w:val="left"/>
      <w:pPr>
        <w:ind w:left="1440" w:hanging="360"/>
      </w:pPr>
      <w:rPr>
        <w:rFonts w:ascii="Phetsarath OT" w:eastAsiaTheme="minorHAnsi" w:hAnsi="Phetsarath OT" w:cs="Phetsarath O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A7525A"/>
    <w:multiLevelType w:val="hybridMultilevel"/>
    <w:tmpl w:val="0EEE0A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2D63A8D"/>
    <w:multiLevelType w:val="hybridMultilevel"/>
    <w:tmpl w:val="5EF45344"/>
    <w:lvl w:ilvl="0" w:tplc="E39205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3E27801"/>
    <w:multiLevelType w:val="hybridMultilevel"/>
    <w:tmpl w:val="FF76F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91499"/>
    <w:multiLevelType w:val="hybridMultilevel"/>
    <w:tmpl w:val="EAA09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8"/>
  </w:num>
  <w:num w:numId="5">
    <w:abstractNumId w:val="2"/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1"/>
  </w:num>
  <w:num w:numId="11">
    <w:abstractNumId w:val="9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10"/>
  </w:num>
  <w:num w:numId="17">
    <w:abstractNumId w:val="8"/>
  </w:num>
  <w:num w:numId="18">
    <w:abstractNumId w:val="5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7160"/>
    <w:rsid w:val="000015D9"/>
    <w:rsid w:val="00002D09"/>
    <w:rsid w:val="00015CDD"/>
    <w:rsid w:val="00041CC1"/>
    <w:rsid w:val="000466E2"/>
    <w:rsid w:val="00054749"/>
    <w:rsid w:val="000749F2"/>
    <w:rsid w:val="000973D5"/>
    <w:rsid w:val="000A0145"/>
    <w:rsid w:val="00135305"/>
    <w:rsid w:val="00135406"/>
    <w:rsid w:val="00142C2E"/>
    <w:rsid w:val="00143CAA"/>
    <w:rsid w:val="001459F7"/>
    <w:rsid w:val="0017593C"/>
    <w:rsid w:val="00185216"/>
    <w:rsid w:val="001C0905"/>
    <w:rsid w:val="001E7F4E"/>
    <w:rsid w:val="00200033"/>
    <w:rsid w:val="002227B3"/>
    <w:rsid w:val="00231B5C"/>
    <w:rsid w:val="00243A94"/>
    <w:rsid w:val="002661B5"/>
    <w:rsid w:val="002B1B19"/>
    <w:rsid w:val="002B5C29"/>
    <w:rsid w:val="002F1D30"/>
    <w:rsid w:val="002F728C"/>
    <w:rsid w:val="0030461D"/>
    <w:rsid w:val="003047B8"/>
    <w:rsid w:val="00313331"/>
    <w:rsid w:val="00314C5D"/>
    <w:rsid w:val="003517D5"/>
    <w:rsid w:val="00352678"/>
    <w:rsid w:val="00380E45"/>
    <w:rsid w:val="003813DE"/>
    <w:rsid w:val="003B069B"/>
    <w:rsid w:val="003C2415"/>
    <w:rsid w:val="003D1049"/>
    <w:rsid w:val="003F4820"/>
    <w:rsid w:val="00404D11"/>
    <w:rsid w:val="00406ABE"/>
    <w:rsid w:val="004241A2"/>
    <w:rsid w:val="0043434C"/>
    <w:rsid w:val="0044517C"/>
    <w:rsid w:val="00452BAD"/>
    <w:rsid w:val="004E2A35"/>
    <w:rsid w:val="004E31F2"/>
    <w:rsid w:val="00515AE8"/>
    <w:rsid w:val="0052018B"/>
    <w:rsid w:val="00582CF5"/>
    <w:rsid w:val="005A24A9"/>
    <w:rsid w:val="005E1AD3"/>
    <w:rsid w:val="005E66D1"/>
    <w:rsid w:val="006262AB"/>
    <w:rsid w:val="00630DEB"/>
    <w:rsid w:val="0064396F"/>
    <w:rsid w:val="00664742"/>
    <w:rsid w:val="006760A7"/>
    <w:rsid w:val="00677995"/>
    <w:rsid w:val="006827E7"/>
    <w:rsid w:val="006A5DC2"/>
    <w:rsid w:val="006D0A69"/>
    <w:rsid w:val="006F108E"/>
    <w:rsid w:val="00710C0F"/>
    <w:rsid w:val="0074034A"/>
    <w:rsid w:val="007438E7"/>
    <w:rsid w:val="00760D6F"/>
    <w:rsid w:val="00761DE6"/>
    <w:rsid w:val="007851FB"/>
    <w:rsid w:val="007967FB"/>
    <w:rsid w:val="007B5E45"/>
    <w:rsid w:val="007B70C9"/>
    <w:rsid w:val="007F035A"/>
    <w:rsid w:val="007F2A41"/>
    <w:rsid w:val="007F6B7D"/>
    <w:rsid w:val="00824DEF"/>
    <w:rsid w:val="00884C28"/>
    <w:rsid w:val="00896DFE"/>
    <w:rsid w:val="008A573E"/>
    <w:rsid w:val="008A79B0"/>
    <w:rsid w:val="008D38FF"/>
    <w:rsid w:val="008E2837"/>
    <w:rsid w:val="00901C44"/>
    <w:rsid w:val="00907048"/>
    <w:rsid w:val="009246A0"/>
    <w:rsid w:val="00935560"/>
    <w:rsid w:val="0096128F"/>
    <w:rsid w:val="00965DD8"/>
    <w:rsid w:val="00971DD9"/>
    <w:rsid w:val="00977160"/>
    <w:rsid w:val="009E25DC"/>
    <w:rsid w:val="009E3B5E"/>
    <w:rsid w:val="00A110F0"/>
    <w:rsid w:val="00A11ED8"/>
    <w:rsid w:val="00A361ED"/>
    <w:rsid w:val="00A37D96"/>
    <w:rsid w:val="00A9670F"/>
    <w:rsid w:val="00AC0ED9"/>
    <w:rsid w:val="00AE5A55"/>
    <w:rsid w:val="00B05D31"/>
    <w:rsid w:val="00B11E1F"/>
    <w:rsid w:val="00B429A6"/>
    <w:rsid w:val="00B5313F"/>
    <w:rsid w:val="00B55FB2"/>
    <w:rsid w:val="00B86C6D"/>
    <w:rsid w:val="00B96C39"/>
    <w:rsid w:val="00BA0938"/>
    <w:rsid w:val="00BA7BB4"/>
    <w:rsid w:val="00BB21DD"/>
    <w:rsid w:val="00BD047E"/>
    <w:rsid w:val="00BE7B90"/>
    <w:rsid w:val="00C5214F"/>
    <w:rsid w:val="00C805FB"/>
    <w:rsid w:val="00CB435C"/>
    <w:rsid w:val="00CD2865"/>
    <w:rsid w:val="00D14E83"/>
    <w:rsid w:val="00D35539"/>
    <w:rsid w:val="00D41FA4"/>
    <w:rsid w:val="00D447CD"/>
    <w:rsid w:val="00D674A4"/>
    <w:rsid w:val="00D9444B"/>
    <w:rsid w:val="00DA573B"/>
    <w:rsid w:val="00DF1091"/>
    <w:rsid w:val="00E13D0C"/>
    <w:rsid w:val="00E60620"/>
    <w:rsid w:val="00E672B5"/>
    <w:rsid w:val="00F12DD0"/>
    <w:rsid w:val="00F6779F"/>
    <w:rsid w:val="00FA5AC7"/>
    <w:rsid w:val="00FD1F02"/>
    <w:rsid w:val="00FF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5DC"/>
  </w:style>
  <w:style w:type="paragraph" w:styleId="Heading1">
    <w:name w:val="heading 1"/>
    <w:basedOn w:val="Normal"/>
    <w:next w:val="Normal"/>
    <w:link w:val="Heading1Char"/>
    <w:qFormat/>
    <w:rsid w:val="00143CAA"/>
    <w:pPr>
      <w:keepNext/>
      <w:widowControl w:val="0"/>
      <w:numPr>
        <w:numId w:val="13"/>
      </w:numPr>
      <w:spacing w:after="0" w:line="240" w:lineRule="auto"/>
      <w:jc w:val="both"/>
      <w:outlineLvl w:val="0"/>
    </w:pPr>
    <w:rPr>
      <w:rFonts w:ascii="Times New Roman" w:eastAsia="MS Gothic" w:hAnsi="Times New Roman" w:cs="Angsana New"/>
      <w:b/>
      <w:caps/>
      <w:kern w:val="2"/>
      <w:sz w:val="28"/>
      <w:lang w:eastAsia="ja-JP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143CAA"/>
    <w:pPr>
      <w:keepNext/>
      <w:widowControl w:val="0"/>
      <w:numPr>
        <w:ilvl w:val="1"/>
        <w:numId w:val="13"/>
      </w:numPr>
      <w:spacing w:after="0" w:line="240" w:lineRule="auto"/>
      <w:jc w:val="both"/>
      <w:outlineLvl w:val="1"/>
    </w:pPr>
    <w:rPr>
      <w:rFonts w:ascii="Arial" w:eastAsia="MS Gothic" w:hAnsi="Arial" w:cs="Angsana New"/>
      <w:b/>
      <w:smallCaps/>
      <w:kern w:val="2"/>
      <w:sz w:val="24"/>
      <w:szCs w:val="22"/>
      <w:lang w:eastAsia="ja-JP"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143CAA"/>
    <w:pPr>
      <w:keepNext/>
      <w:widowControl w:val="0"/>
      <w:numPr>
        <w:ilvl w:val="2"/>
        <w:numId w:val="13"/>
      </w:numPr>
      <w:spacing w:after="0" w:line="240" w:lineRule="auto"/>
      <w:ind w:leftChars="400" w:left="400"/>
      <w:jc w:val="both"/>
      <w:outlineLvl w:val="2"/>
    </w:pPr>
    <w:rPr>
      <w:rFonts w:ascii="Arial" w:eastAsia="MS Gothic" w:hAnsi="Arial" w:cs="Angsana New"/>
      <w:kern w:val="2"/>
      <w:szCs w:val="22"/>
      <w:lang w:eastAsia="ja-JP" w:bidi="ar-SA"/>
    </w:rPr>
  </w:style>
  <w:style w:type="paragraph" w:styleId="Heading4">
    <w:name w:val="heading 4"/>
    <w:basedOn w:val="Normal"/>
    <w:next w:val="Normal"/>
    <w:link w:val="Heading4Char"/>
    <w:unhideWhenUsed/>
    <w:qFormat/>
    <w:rsid w:val="00143CAA"/>
    <w:pPr>
      <w:keepNext/>
      <w:widowControl w:val="0"/>
      <w:numPr>
        <w:ilvl w:val="3"/>
        <w:numId w:val="13"/>
      </w:numPr>
      <w:spacing w:after="0" w:line="240" w:lineRule="auto"/>
      <w:ind w:leftChars="400" w:left="400"/>
      <w:jc w:val="both"/>
      <w:outlineLvl w:val="3"/>
    </w:pPr>
    <w:rPr>
      <w:rFonts w:ascii="Times New Roman" w:eastAsia="MS PMincho" w:hAnsi="Times New Roman" w:cs="Angsana New"/>
      <w:b/>
      <w:bCs/>
      <w:kern w:val="2"/>
      <w:szCs w:val="22"/>
      <w:lang w:eastAsia="ja-JP" w:bidi="ar-SA"/>
    </w:rPr>
  </w:style>
  <w:style w:type="paragraph" w:styleId="Heading5">
    <w:name w:val="heading 5"/>
    <w:basedOn w:val="Normal"/>
    <w:next w:val="Normal"/>
    <w:link w:val="Heading5Char"/>
    <w:unhideWhenUsed/>
    <w:qFormat/>
    <w:rsid w:val="00143CAA"/>
    <w:pPr>
      <w:keepNext/>
      <w:widowControl w:val="0"/>
      <w:numPr>
        <w:ilvl w:val="4"/>
        <w:numId w:val="13"/>
      </w:numPr>
      <w:spacing w:after="0" w:line="240" w:lineRule="auto"/>
      <w:ind w:leftChars="800" w:left="800"/>
      <w:jc w:val="both"/>
      <w:outlineLvl w:val="4"/>
    </w:pPr>
    <w:rPr>
      <w:rFonts w:ascii="Arial" w:eastAsia="MS Gothic" w:hAnsi="Arial" w:cs="Angsana New"/>
      <w:kern w:val="2"/>
      <w:szCs w:val="22"/>
      <w:lang w:eastAsia="ja-JP"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143CAA"/>
    <w:pPr>
      <w:keepNext/>
      <w:widowControl w:val="0"/>
      <w:numPr>
        <w:ilvl w:val="5"/>
        <w:numId w:val="13"/>
      </w:numPr>
      <w:spacing w:after="0" w:line="240" w:lineRule="auto"/>
      <w:ind w:leftChars="800" w:left="800"/>
      <w:jc w:val="both"/>
      <w:outlineLvl w:val="5"/>
    </w:pPr>
    <w:rPr>
      <w:rFonts w:ascii="Times New Roman" w:eastAsia="MS PMincho" w:hAnsi="Times New Roman" w:cs="Angsana New"/>
      <w:b/>
      <w:bCs/>
      <w:kern w:val="2"/>
      <w:szCs w:val="22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1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43CAA"/>
    <w:rPr>
      <w:rFonts w:ascii="Times New Roman" w:eastAsia="MS Gothic" w:hAnsi="Times New Roman" w:cs="Angsana New"/>
      <w:b/>
      <w:caps/>
      <w:kern w:val="2"/>
      <w:sz w:val="28"/>
      <w:lang w:eastAsia="ja-JP" w:bidi="ar-SA"/>
    </w:rPr>
  </w:style>
  <w:style w:type="character" w:customStyle="1" w:styleId="Heading2Char">
    <w:name w:val="Heading 2 Char"/>
    <w:basedOn w:val="DefaultParagraphFont"/>
    <w:link w:val="Heading2"/>
    <w:rsid w:val="00143CAA"/>
    <w:rPr>
      <w:rFonts w:ascii="Arial" w:eastAsia="MS Gothic" w:hAnsi="Arial" w:cs="Angsana New"/>
      <w:b/>
      <w:smallCaps/>
      <w:kern w:val="2"/>
      <w:sz w:val="24"/>
      <w:szCs w:val="22"/>
      <w:lang w:eastAsia="ja-JP" w:bidi="ar-SA"/>
    </w:rPr>
  </w:style>
  <w:style w:type="character" w:customStyle="1" w:styleId="Heading3Char">
    <w:name w:val="Heading 3 Char"/>
    <w:basedOn w:val="DefaultParagraphFont"/>
    <w:link w:val="Heading3"/>
    <w:rsid w:val="00143CAA"/>
    <w:rPr>
      <w:rFonts w:ascii="Arial" w:eastAsia="MS Gothic" w:hAnsi="Arial" w:cs="Angsana New"/>
      <w:kern w:val="2"/>
      <w:szCs w:val="22"/>
      <w:lang w:eastAsia="ja-JP" w:bidi="ar-SA"/>
    </w:rPr>
  </w:style>
  <w:style w:type="character" w:customStyle="1" w:styleId="Heading4Char">
    <w:name w:val="Heading 4 Char"/>
    <w:basedOn w:val="DefaultParagraphFont"/>
    <w:link w:val="Heading4"/>
    <w:rsid w:val="00143CAA"/>
    <w:rPr>
      <w:rFonts w:ascii="Times New Roman" w:eastAsia="MS PMincho" w:hAnsi="Times New Roman" w:cs="Angsana New"/>
      <w:b/>
      <w:bCs/>
      <w:kern w:val="2"/>
      <w:szCs w:val="22"/>
      <w:lang w:eastAsia="ja-JP" w:bidi="ar-SA"/>
    </w:rPr>
  </w:style>
  <w:style w:type="character" w:customStyle="1" w:styleId="Heading5Char">
    <w:name w:val="Heading 5 Char"/>
    <w:basedOn w:val="DefaultParagraphFont"/>
    <w:link w:val="Heading5"/>
    <w:rsid w:val="00143CAA"/>
    <w:rPr>
      <w:rFonts w:ascii="Arial" w:eastAsia="MS Gothic" w:hAnsi="Arial" w:cs="Angsana New"/>
      <w:kern w:val="2"/>
      <w:szCs w:val="22"/>
      <w:lang w:eastAsia="ja-JP" w:bidi="ar-SA"/>
    </w:rPr>
  </w:style>
  <w:style w:type="character" w:customStyle="1" w:styleId="Heading6Char">
    <w:name w:val="Heading 6 Char"/>
    <w:basedOn w:val="DefaultParagraphFont"/>
    <w:link w:val="Heading6"/>
    <w:rsid w:val="00143CAA"/>
    <w:rPr>
      <w:rFonts w:ascii="Times New Roman" w:eastAsia="MS PMincho" w:hAnsi="Times New Roman" w:cs="Angsana New"/>
      <w:b/>
      <w:bCs/>
      <w:kern w:val="2"/>
      <w:szCs w:val="22"/>
      <w:lang w:eastAsia="ja-JP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380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E45"/>
  </w:style>
  <w:style w:type="paragraph" w:styleId="Footer">
    <w:name w:val="footer"/>
    <w:basedOn w:val="Normal"/>
    <w:link w:val="FooterChar"/>
    <w:uiPriority w:val="99"/>
    <w:unhideWhenUsed/>
    <w:rsid w:val="00380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13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windows7</cp:lastModifiedBy>
  <cp:revision>85</cp:revision>
  <cp:lastPrinted>2017-06-21T02:05:00Z</cp:lastPrinted>
  <dcterms:created xsi:type="dcterms:W3CDTF">2016-03-29T02:27:00Z</dcterms:created>
  <dcterms:modified xsi:type="dcterms:W3CDTF">2017-06-21T02:07:00Z</dcterms:modified>
</cp:coreProperties>
</file>