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5" w:rsidRPr="00830355" w:rsidRDefault="00830355" w:rsidP="00F66670">
      <w:pPr>
        <w:jc w:val="center"/>
        <w:rPr>
          <w:rFonts w:ascii="Phetsarath OT" w:hAnsi="Phetsarath OT" w:cs="Phetsarath OT"/>
          <w:sz w:val="32"/>
          <w:szCs w:val="32"/>
        </w:rPr>
      </w:pPr>
      <w:r w:rsidRPr="00830355">
        <w:rPr>
          <w:rFonts w:ascii="Phetsarath OT" w:hAnsi="Phetsarath OT" w:cs="Phetsarath OT"/>
          <w:b/>
          <w:bCs/>
          <w:sz w:val="32"/>
          <w:szCs w:val="32"/>
          <w:cs/>
        </w:rPr>
        <w:t>ຄໍານໍາ</w:t>
      </w:r>
    </w:p>
    <w:p w:rsidR="00830355" w:rsidRPr="00830355" w:rsidRDefault="00830355" w:rsidP="00F66670">
      <w:pPr>
        <w:spacing w:after="0"/>
        <w:jc w:val="both"/>
        <w:rPr>
          <w:rFonts w:ascii="Phetsarath OT" w:hAnsi="Phetsarath OT" w:cs="Phetsarath OT"/>
          <w:sz w:val="28"/>
          <w:szCs w:val="28"/>
        </w:rPr>
      </w:pPr>
      <w:r w:rsidRPr="00830355">
        <w:rPr>
          <w:rFonts w:ascii="Phetsarath OT" w:hAnsi="Phetsarath OT" w:cs="Phetsarath OT"/>
          <w:sz w:val="28"/>
          <w:szCs w:val="28"/>
        </w:rPr>
        <w:tab/>
      </w:r>
      <w:r w:rsidRPr="00830355">
        <w:rPr>
          <w:rFonts w:ascii="Phetsarath OT" w:hAnsi="Phetsarath OT" w:cs="Phetsarath OT"/>
          <w:sz w:val="28"/>
          <w:szCs w:val="28"/>
        </w:rPr>
        <w:tab/>
      </w:r>
      <w:r w:rsidR="007A5120">
        <w:rPr>
          <w:rFonts w:ascii="Phetsarath OT" w:hAnsi="Phetsarath OT" w:cs="Phetsarath OT"/>
          <w:sz w:val="28"/>
          <w:szCs w:val="28"/>
        </w:rPr>
        <w:t xml:space="preserve">   </w:t>
      </w:r>
      <w:r w:rsidRPr="00830355">
        <w:rPr>
          <w:rFonts w:ascii="Phetsarath OT" w:hAnsi="Phetsarath OT" w:cs="Phetsarath OT"/>
          <w:sz w:val="28"/>
          <w:szCs w:val="28"/>
          <w:cs/>
        </w:rPr>
        <w:t>ໃນປະຈຸບັນທຸກໆ</w:t>
      </w:r>
      <w:r w:rsidRPr="00830355">
        <w:rPr>
          <w:rFonts w:ascii="Phetsarath OT" w:hAnsi="Phetsarath OT" w:cs="Phetsarath OT"/>
          <w:sz w:val="28"/>
          <w:szCs w:val="28"/>
        </w:rPr>
        <w:t xml:space="preserve"> Operators </w:t>
      </w:r>
      <w:r w:rsidRPr="00830355">
        <w:rPr>
          <w:rFonts w:ascii="Phetsarath OT" w:hAnsi="Phetsarath OT" w:cs="Phetsarath OT"/>
          <w:sz w:val="28"/>
          <w:szCs w:val="28"/>
          <w:cs/>
        </w:rPr>
        <w:t>ທີ່ໃຫ້ບໍລິການດ້ານໂທລະສັບມືຖືໄດ້ມີຂະຫຍາຍ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ເນັດ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ເວີກ</w:t>
      </w:r>
      <w:r w:rsidRPr="00830355">
        <w:rPr>
          <w:rFonts w:ascii="Phetsarath OT" w:hAnsi="Phetsarath OT" w:cs="Phetsarath OT"/>
          <w:sz w:val="28"/>
          <w:szCs w:val="28"/>
          <w:cs/>
        </w:rPr>
        <w:t>ຢ່າງໄວວາເຊັ່ນດຽວກັນກັບເນັດເວີກ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="00F66670">
        <w:rPr>
          <w:rFonts w:ascii="Phetsarath OT" w:hAnsi="Phetsarath OT" w:cs="Phetsarath OT"/>
          <w:sz w:val="28"/>
          <w:szCs w:val="28"/>
          <w:cs/>
        </w:rPr>
        <w:t>ອທອ</w:t>
      </w:r>
      <w:r w:rsidRPr="00830355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ກໍ່ໄດ້ມີການຂະຫຍາຍເຊັ່ນດຽວກັນ</w:t>
      </w:r>
      <w:r w:rsidR="007A5120">
        <w:rPr>
          <w:rFonts w:ascii="Phetsarath OT" w:hAnsi="Phetsarath OT" w:cs="Phetsarath OT"/>
          <w:sz w:val="28"/>
          <w:szCs w:val="28"/>
        </w:rPr>
        <w:t>,</w:t>
      </w:r>
      <w:r w:rsidRPr="00830355">
        <w:rPr>
          <w:rFonts w:ascii="Phetsarath OT" w:hAnsi="Phetsarath OT" w:cs="Phetsarath OT"/>
          <w:sz w:val="28"/>
          <w:szCs w:val="28"/>
          <w:cs/>
        </w:rPr>
        <w:t>ຄຽງຄູ່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ກັບ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ການຂະ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ຫຍາຍ</w:t>
      </w:r>
      <w:r w:rsidR="00F66670">
        <w:rPr>
          <w:rFonts w:ascii="Phetsarath OT" w:hAnsi="Phetsarath OT" w:cs="Phetsarath OT"/>
          <w:sz w:val="28"/>
          <w:szCs w:val="28"/>
          <w:cs/>
        </w:rPr>
        <w:t>ຂອງ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ເນັດ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ເວີກ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ນັ້ນວຽກງານ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proofErr w:type="spellStart"/>
      <w:r w:rsidR="00F66670">
        <w:rPr>
          <w:rFonts w:ascii="Phetsarath OT" w:hAnsi="Phetsarath OT" w:cs="Phetsarath OT"/>
          <w:sz w:val="28"/>
          <w:szCs w:val="28"/>
        </w:rPr>
        <w:t>Optimaz</w:t>
      </w:r>
      <w:r w:rsidRPr="00830355">
        <w:rPr>
          <w:rFonts w:ascii="Phetsarath OT" w:hAnsi="Phetsarath OT" w:cs="Phetsarath OT"/>
          <w:sz w:val="28"/>
          <w:szCs w:val="28"/>
        </w:rPr>
        <w:t>ation</w:t>
      </w:r>
      <w:proofErr w:type="spellEnd"/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ກໍ່ຖືວ່າມີຄວາມສໍາຄັນຈະຕ້ອງໄດ້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ມີການເຮັດຢ່າງສະໝໍາສະເໜີເພື່ອຮັບປະກັນ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proofErr w:type="spellStart"/>
      <w:r w:rsidRPr="00830355">
        <w:rPr>
          <w:rFonts w:ascii="Phetsarath OT" w:hAnsi="Phetsarath OT" w:cs="Phetsarath OT"/>
          <w:sz w:val="28"/>
          <w:szCs w:val="28"/>
        </w:rPr>
        <w:t>QoS</w:t>
      </w:r>
      <w:proofErr w:type="spellEnd"/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ຂອງເນັດເວີກໃຫ້ມດີຢູ່ສະເໜີຄຽງ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ຄູ່ກັບ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ການ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ຂະຫຍາຍ</w:t>
      </w:r>
      <w:r w:rsidRPr="00830355">
        <w:rPr>
          <w:rFonts w:ascii="Phetsarath OT" w:hAnsi="Phetsarath OT" w:cs="Phetsarath OT"/>
          <w:sz w:val="28"/>
          <w:szCs w:val="28"/>
        </w:rPr>
        <w:t>,</w:t>
      </w:r>
      <w:r w:rsidRPr="00830355">
        <w:rPr>
          <w:rFonts w:ascii="Phetsarath OT" w:hAnsi="Phetsarath OT" w:cs="Phetsarath OT"/>
          <w:sz w:val="28"/>
          <w:szCs w:val="28"/>
          <w:cs/>
        </w:rPr>
        <w:t>ເພາະການເຮັດ</w:t>
      </w:r>
      <w:r w:rsidR="00F66670">
        <w:rPr>
          <w:rFonts w:ascii="Phetsarath OT" w:hAnsi="Phetsarath OT" w:cs="Phetsarath OT"/>
          <w:sz w:val="28"/>
          <w:szCs w:val="28"/>
        </w:rPr>
        <w:t xml:space="preserve"> Optimiz</w:t>
      </w:r>
      <w:r w:rsidRPr="00830355">
        <w:rPr>
          <w:rFonts w:ascii="Phetsarath OT" w:hAnsi="Phetsarath OT" w:cs="Phetsarath OT"/>
          <w:sz w:val="28"/>
          <w:szCs w:val="28"/>
        </w:rPr>
        <w:t>ation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="00F66670">
        <w:rPr>
          <w:rFonts w:ascii="Phetsarath OT" w:hAnsi="Phetsarath OT" w:cs="Phetsarath OT"/>
          <w:sz w:val="28"/>
          <w:szCs w:val="28"/>
          <w:cs/>
        </w:rPr>
        <w:t>ຈະເປັນການກວດກາລະບົບ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ການ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ເຮັດ</w:t>
      </w:r>
      <w:r w:rsidRPr="00830355">
        <w:rPr>
          <w:rFonts w:ascii="Phetsarath OT" w:hAnsi="Phetsarath OT" w:cs="Phetsarath OT"/>
          <w:sz w:val="28"/>
          <w:szCs w:val="28"/>
          <w:cs/>
        </w:rPr>
        <w:t>ວຽກຂອງລະບົບ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ປັບປຸງລະບົບໃຫ້ມີຄຸນນະພາບທີ່ດີພ້ອມທີ່ຈະຮັບໃຊ້ລູກຄ້າ</w:t>
      </w:r>
      <w:r w:rsidRPr="00830355">
        <w:rPr>
          <w:rFonts w:ascii="Phetsarath OT" w:hAnsi="Phetsarath OT" w:cs="Phetsarath OT"/>
          <w:sz w:val="28"/>
          <w:szCs w:val="28"/>
        </w:rPr>
        <w:t>.</w:t>
      </w:r>
    </w:p>
    <w:p w:rsidR="007A5120" w:rsidRDefault="00830355" w:rsidP="00F66670">
      <w:pPr>
        <w:spacing w:after="0"/>
        <w:jc w:val="both"/>
        <w:rPr>
          <w:rFonts w:ascii="Phetsarath OT" w:hAnsi="Phetsarath OT" w:cs="Phetsarath OT"/>
          <w:sz w:val="28"/>
          <w:szCs w:val="28"/>
        </w:rPr>
      </w:pPr>
      <w:r w:rsidRPr="00830355">
        <w:rPr>
          <w:rFonts w:ascii="Phetsarath OT" w:hAnsi="Phetsarath OT" w:cs="Phetsarath OT"/>
          <w:sz w:val="28"/>
          <w:szCs w:val="28"/>
        </w:rPr>
        <w:tab/>
      </w:r>
      <w:r w:rsidRPr="00830355">
        <w:rPr>
          <w:rFonts w:ascii="Phetsarath OT" w:hAnsi="Phetsarath OT" w:cs="Phetsarath OT"/>
          <w:sz w:val="28"/>
          <w:szCs w:val="28"/>
          <w:cs/>
        </w:rPr>
        <w:t>ເອກະສານແນະນໍາກຽ່ວກັບພື້ນຖານການເຮັດ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</w:rPr>
        <w:t>O</w:t>
      </w:r>
      <w:r w:rsidR="00F66670">
        <w:rPr>
          <w:rFonts w:ascii="Phetsarath OT" w:hAnsi="Phetsarath OT" w:cs="Phetsarath OT"/>
          <w:sz w:val="28"/>
          <w:szCs w:val="28"/>
        </w:rPr>
        <w:t>ptimiz</w:t>
      </w:r>
      <w:r w:rsidRPr="00830355">
        <w:rPr>
          <w:rFonts w:ascii="Phetsarath OT" w:hAnsi="Phetsarath OT" w:cs="Phetsarath OT"/>
          <w:sz w:val="28"/>
          <w:szCs w:val="28"/>
        </w:rPr>
        <w:t>ation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ທີ່ຂ້າພະເຈົ້າຂຽນຂື້ນມາເປັນ</w:t>
      </w:r>
    </w:p>
    <w:p w:rsidR="00830355" w:rsidRPr="00830355" w:rsidRDefault="00830355" w:rsidP="00D86440">
      <w:pPr>
        <w:spacing w:after="0"/>
        <w:jc w:val="both"/>
        <w:rPr>
          <w:rFonts w:ascii="Phetsarath OT" w:hAnsi="Phetsarath OT" w:cs="Phetsarath OT"/>
          <w:sz w:val="28"/>
          <w:szCs w:val="28"/>
        </w:rPr>
      </w:pPr>
      <w:r w:rsidRPr="00830355">
        <w:rPr>
          <w:rFonts w:ascii="Phetsarath OT" w:hAnsi="Phetsarath OT" w:cs="Phetsarath OT"/>
          <w:sz w:val="28"/>
          <w:szCs w:val="28"/>
          <w:cs/>
        </w:rPr>
        <w:t>ສະບັບທໍາອິດເຊີ່ງໄດ້ຂຽນເອົາຂໍ້ມູນຕົວຈິງ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ປະສົບການຈິງຂື້ນມາຂຽນໂດຍ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ມີການຊີນໍາຈາກຄະ</w:t>
      </w:r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ນະສູນ</w:t>
      </w:r>
      <w:r w:rsidR="007A5120">
        <w:rPr>
          <w:rFonts w:ascii="Phetsarath OT" w:hAnsi="Phetsarath OT" w:cs="Phetsarath OT"/>
          <w:sz w:val="28"/>
          <w:szCs w:val="28"/>
        </w:rPr>
        <w:t xml:space="preserve"> MNOC </w:t>
      </w:r>
      <w:r w:rsidRPr="00830355">
        <w:rPr>
          <w:rFonts w:ascii="Phetsarath OT" w:hAnsi="Phetsarath OT" w:cs="Phetsarath OT"/>
          <w:sz w:val="28"/>
          <w:szCs w:val="28"/>
          <w:cs/>
        </w:rPr>
        <w:t>ເຊີ່ງຂ້າພະເຈົ້າວັງຢ່າງຍິງວ່າຈະເປັນທິດທາງພື້ນຖານໃຫ້ວຽກງານ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proofErr w:type="spellStart"/>
      <w:r w:rsidR="00F66670">
        <w:rPr>
          <w:rFonts w:ascii="Phetsarath OT" w:hAnsi="Phetsarath OT" w:cs="Phetsarath OT"/>
          <w:sz w:val="28"/>
          <w:szCs w:val="28"/>
        </w:rPr>
        <w:t>Optimiz</w:t>
      </w:r>
      <w:proofErr w:type="spellEnd"/>
      <w:r w:rsidR="00F66670">
        <w:rPr>
          <w:rFonts w:ascii="Phetsarath OT" w:hAnsi="Phetsarath OT" w:cs="Phetsarath OT"/>
          <w:sz w:val="28"/>
          <w:szCs w:val="28"/>
        </w:rPr>
        <w:t xml:space="preserve"> </w:t>
      </w:r>
      <w:proofErr w:type="spellStart"/>
      <w:r w:rsidRPr="00830355">
        <w:rPr>
          <w:rFonts w:ascii="Phetsarath OT" w:hAnsi="Phetsarath OT" w:cs="Phetsarath OT"/>
          <w:sz w:val="28"/>
          <w:szCs w:val="28"/>
        </w:rPr>
        <w:t>ation</w:t>
      </w:r>
      <w:proofErr w:type="spellEnd"/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ໃຫ້ມີການປັບປຸງ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ໄປ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ໃນ</w:t>
      </w:r>
      <w:r w:rsidR="00F66670">
        <w:rPr>
          <w:rFonts w:ascii="Phetsarath OT" w:hAnsi="Phetsarath OT" w:cs="Phetsarath OT"/>
          <w:sz w:val="28"/>
          <w:szCs w:val="28"/>
        </w:rPr>
        <w:t>​</w:t>
      </w:r>
      <w:r w:rsidR="00F66670">
        <w:rPr>
          <w:rFonts w:ascii="Phetsarath OT" w:hAnsi="Phetsarath OT" w:cs="Phetsarath OT"/>
          <w:sz w:val="28"/>
          <w:szCs w:val="28"/>
          <w:cs/>
        </w:rPr>
        <w:t>ທາງ</w:t>
      </w:r>
      <w:r w:rsidRPr="00830355">
        <w:rPr>
          <w:rFonts w:ascii="Phetsarath OT" w:hAnsi="Phetsarath OT" w:cs="Phetsarath OT"/>
          <w:sz w:val="28"/>
          <w:szCs w:val="28"/>
          <w:cs/>
        </w:rPr>
        <w:t>ໃຫ້ດີຂື້ນ</w:t>
      </w:r>
      <w:r w:rsidR="00D86440">
        <w:rPr>
          <w:rFonts w:ascii="Phetsarath OT" w:hAnsi="Phetsarath OT" w:cs="Phetsarath OT"/>
          <w:sz w:val="28"/>
          <w:szCs w:val="28"/>
        </w:rPr>
        <w:t xml:space="preserve">, </w:t>
      </w:r>
      <w:r w:rsidRPr="00830355">
        <w:rPr>
          <w:rFonts w:ascii="Phetsarath OT" w:hAnsi="Phetsarath OT" w:cs="Phetsarath OT"/>
          <w:sz w:val="28"/>
          <w:szCs w:val="28"/>
          <w:cs/>
        </w:rPr>
        <w:t>ເຊີ່ງຖ້າ</w:t>
      </w:r>
      <w:r w:rsidR="00F66670">
        <w:rPr>
          <w:rFonts w:ascii="Phetsarath OT" w:hAnsi="Phetsarath OT" w:cs="Phetsarath OT"/>
          <w:sz w:val="28"/>
          <w:szCs w:val="28"/>
          <w:cs/>
        </w:rPr>
        <w:t>ຫາກ</w:t>
      </w:r>
      <w:r w:rsidRPr="00830355">
        <w:rPr>
          <w:rFonts w:ascii="Phetsarath OT" w:hAnsi="Phetsarath OT" w:cs="Phetsarath OT"/>
          <w:sz w:val="28"/>
          <w:szCs w:val="28"/>
          <w:cs/>
        </w:rPr>
        <w:t>ເນື້ອໃນຂອງບົດຖ້າຍັງມີຈຸດໃດ້ຍັງບໍ່ທັນສົມບູນ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ຫລື</w:t>
      </w:r>
      <w:r w:rsidR="007A512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ຂາດຕົກບົກປະການໄດ້ຂໍໃຫ້ທຸກທ່ານທີ່ໄດ້ອ່ານໃຫ້ຄໍາຊີ້ນໍາ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ຕໍານິຕິຊົມດ້ວຍຂ້າພະເຈົ້າ</w:t>
      </w:r>
      <w:r w:rsidR="00D8644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ຍິນ</w:t>
      </w:r>
      <w:r w:rsidR="00D8644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ດີທີ່ຈະແລກປຽ່ນຄວາມຄິດເຫັນຄວາມຮູ້ປະສົບການ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ແລະ</w:t>
      </w:r>
      <w:r w:rsidR="00D86440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ຈະນໍາໄປປັບປຸງໃຫ້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ດີກ່ວາເກົ່າ</w:t>
      </w:r>
      <w:r w:rsidR="005F7C73">
        <w:rPr>
          <w:rFonts w:ascii="Phetsarath OT" w:hAnsi="Phetsarath OT" w:cs="Phetsarath OT"/>
          <w:sz w:val="28"/>
          <w:szCs w:val="28"/>
        </w:rPr>
        <w:t xml:space="preserve"> </w:t>
      </w:r>
      <w:r w:rsidRPr="00830355">
        <w:rPr>
          <w:rFonts w:ascii="Phetsarath OT" w:hAnsi="Phetsarath OT" w:cs="Phetsarath OT"/>
          <w:sz w:val="28"/>
          <w:szCs w:val="28"/>
          <w:cs/>
        </w:rPr>
        <w:t>ໃນຕໍ່ໜ້າ</w:t>
      </w:r>
      <w:r w:rsidRPr="00830355">
        <w:rPr>
          <w:rFonts w:ascii="Phetsarath OT" w:hAnsi="Phetsarath OT" w:cs="Phetsarath OT"/>
          <w:sz w:val="28"/>
          <w:szCs w:val="28"/>
        </w:rPr>
        <w:t>.</w:t>
      </w:r>
    </w:p>
    <w:p w:rsidR="00830355" w:rsidRDefault="00830355" w:rsidP="00F66670">
      <w:pPr>
        <w:jc w:val="both"/>
        <w:rPr>
          <w:rFonts w:ascii="Phetsarath OT" w:hAnsi="Phetsarath OT" w:cs="Phetsarath OT"/>
          <w:sz w:val="24"/>
          <w:szCs w:val="24"/>
        </w:rPr>
      </w:pPr>
    </w:p>
    <w:p w:rsidR="009B5E53" w:rsidRDefault="009B5E53" w:rsidP="00F66670">
      <w:pPr>
        <w:jc w:val="both"/>
        <w:rPr>
          <w:rFonts w:ascii="Phetsarath OT" w:hAnsi="Phetsarath OT" w:cs="Phetsarath OT"/>
          <w:sz w:val="24"/>
          <w:szCs w:val="24"/>
        </w:rPr>
      </w:pPr>
    </w:p>
    <w:p w:rsidR="007A5120" w:rsidRDefault="007A5120" w:rsidP="00F66670">
      <w:pPr>
        <w:jc w:val="both"/>
        <w:rPr>
          <w:rFonts w:ascii="Phetsarath OT" w:hAnsi="Phetsarath OT" w:cs="Phetsarath OT"/>
          <w:sz w:val="24"/>
          <w:szCs w:val="24"/>
        </w:rPr>
      </w:pPr>
    </w:p>
    <w:p w:rsidR="007A5120" w:rsidRPr="00270BE3" w:rsidRDefault="00270BE3" w:rsidP="005F7C73">
      <w:p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270BE3">
        <w:rPr>
          <w:rFonts w:ascii="Phetsarath OT" w:hAnsi="Phetsarath OT" w:cs="Phetsarath OT"/>
          <w:b/>
          <w:bCs/>
          <w:sz w:val="24"/>
          <w:szCs w:val="24"/>
        </w:rPr>
        <w:t>Optimisation</w:t>
      </w:r>
      <w:proofErr w:type="spellEnd"/>
      <w:r w:rsidRPr="00270BE3">
        <w:rPr>
          <w:rFonts w:ascii="Phetsarath OT" w:hAnsi="Phetsarath OT" w:cs="Phetsarath OT"/>
          <w:b/>
          <w:bCs/>
          <w:sz w:val="24"/>
          <w:szCs w:val="24"/>
        </w:rPr>
        <w:t xml:space="preserve"> Team</w:t>
      </w:r>
      <w:r>
        <w:rPr>
          <w:rFonts w:ascii="Phetsarath OT" w:hAnsi="Phetsarath OT" w:cs="Phetsarath OT"/>
          <w:b/>
          <w:bCs/>
          <w:sz w:val="24"/>
          <w:szCs w:val="24"/>
        </w:rPr>
        <w:t>:</w:t>
      </w:r>
    </w:p>
    <w:p w:rsidR="00830355" w:rsidRDefault="00830355" w:rsidP="005F7C73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Pr="00830355">
        <w:rPr>
          <w:rFonts w:ascii="Phetsarath OT" w:hAnsi="Phetsarath OT" w:cs="Phetsarath OT"/>
          <w:sz w:val="24"/>
          <w:szCs w:val="24"/>
        </w:rPr>
        <w:tab/>
      </w:r>
      <w:r w:rsidR="00270BE3">
        <w:rPr>
          <w:rFonts w:ascii="Phetsarath OT" w:hAnsi="Phetsarath OT" w:cs="Phetsarath OT"/>
          <w:sz w:val="24"/>
          <w:szCs w:val="24"/>
        </w:rPr>
        <w:t xml:space="preserve">            </w:t>
      </w:r>
      <w:r w:rsidR="007A5120">
        <w:rPr>
          <w:rFonts w:ascii="Phetsarath OT" w:hAnsi="Phetsarath OT" w:cs="Phetsarath OT"/>
          <w:sz w:val="24"/>
          <w:szCs w:val="24"/>
        </w:rPr>
        <w:t xml:space="preserve">       </w:t>
      </w:r>
      <w:r w:rsidR="005F7C73">
        <w:rPr>
          <w:rFonts w:ascii="Phetsarath OT" w:hAnsi="Phetsarath OT" w:cs="Phetsarath OT"/>
          <w:sz w:val="24"/>
          <w:szCs w:val="24"/>
        </w:rPr>
        <w:t xml:space="preserve">                    </w:t>
      </w:r>
      <w:r w:rsidR="007074A6">
        <w:rPr>
          <w:rFonts w:ascii="Phetsarath OT" w:hAnsi="Phetsarath OT" w:cs="Phetsarath OT"/>
          <w:sz w:val="24"/>
          <w:szCs w:val="24"/>
        </w:rPr>
        <w:t xml:space="preserve">   </w:t>
      </w:r>
      <w:r w:rsidR="00270BE3">
        <w:rPr>
          <w:rFonts w:ascii="Phetsarath OT" w:hAnsi="Phetsarath OT" w:cs="Phetsarath OT"/>
          <w:sz w:val="24"/>
          <w:szCs w:val="24"/>
          <w:cs/>
        </w:rPr>
        <w:t>ທ</w:t>
      </w:r>
      <w:r w:rsidR="00270BE3">
        <w:rPr>
          <w:rFonts w:ascii="Phetsarath OT" w:hAnsi="Phetsarath OT" w:cs="Phetsarath OT"/>
          <w:sz w:val="24"/>
          <w:szCs w:val="24"/>
        </w:rPr>
        <w:t>.</w:t>
      </w:r>
      <w:r w:rsidRPr="00830355">
        <w:rPr>
          <w:rFonts w:ascii="Phetsarath OT" w:hAnsi="Phetsarath OT" w:cs="Phetsarath OT"/>
          <w:sz w:val="24"/>
          <w:szCs w:val="24"/>
          <w:cs/>
        </w:rPr>
        <w:t>ມະນີສອນ</w:t>
      </w:r>
      <w:r w:rsidR="00270BE3">
        <w:rPr>
          <w:rFonts w:ascii="Phetsarath OT" w:hAnsi="Phetsarath OT" w:cs="Phetsarath OT"/>
          <w:sz w:val="24"/>
          <w:szCs w:val="24"/>
        </w:rPr>
        <w:t xml:space="preserve"> </w:t>
      </w:r>
      <w:r w:rsidRPr="00830355">
        <w:rPr>
          <w:rFonts w:ascii="Phetsarath OT" w:hAnsi="Phetsarath OT" w:cs="Phetsarath OT"/>
          <w:sz w:val="24"/>
          <w:szCs w:val="24"/>
          <w:cs/>
        </w:rPr>
        <w:t>ສີອາພອນ</w:t>
      </w:r>
    </w:p>
    <w:p w:rsidR="00270BE3" w:rsidRDefault="00270BE3" w:rsidP="005F7C73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  </w:t>
      </w:r>
      <w:r w:rsidR="00D86440">
        <w:rPr>
          <w:rFonts w:ascii="Phetsarath OT" w:hAnsi="Phetsarath OT" w:cs="Phetsarath OT"/>
          <w:sz w:val="24"/>
          <w:szCs w:val="24"/>
        </w:rPr>
        <w:t xml:space="preserve">                               </w:t>
      </w:r>
      <w:r>
        <w:rPr>
          <w:rFonts w:ascii="Phetsarath OT" w:hAnsi="Phetsarath OT" w:cs="Phetsarath OT"/>
          <w:sz w:val="24"/>
          <w:szCs w:val="24"/>
        </w:rPr>
        <w:t>Mobile: 22490217</w:t>
      </w:r>
    </w:p>
    <w:p w:rsidR="005C656C" w:rsidRPr="00830355" w:rsidRDefault="00270BE3" w:rsidP="007074A6">
      <w:pPr>
        <w:spacing w:after="0"/>
        <w:jc w:val="both"/>
        <w:rPr>
          <w:rFonts w:ascii="Phetsarath OT" w:hAnsi="Phetsarath OT" w:cs="Phetsarath OT"/>
          <w:sz w:val="24"/>
          <w:szCs w:val="24"/>
        </w:rPr>
      </w:pPr>
      <w:bookmarkStart w:id="0" w:name="_GoBack"/>
      <w:bookmarkEnd w:id="0"/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  </w:t>
      </w:r>
      <w:r w:rsidR="00D86440">
        <w:rPr>
          <w:rFonts w:ascii="Phetsarath OT" w:hAnsi="Phetsarath OT" w:cs="Phetsarath OT"/>
          <w:sz w:val="24"/>
          <w:szCs w:val="24"/>
        </w:rPr>
        <w:t xml:space="preserve">                               </w:t>
      </w:r>
    </w:p>
    <w:sectPr w:rsidR="005C656C" w:rsidRPr="00830355" w:rsidSect="009B5E5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0355"/>
    <w:rsid w:val="00145DCD"/>
    <w:rsid w:val="00270BE3"/>
    <w:rsid w:val="002C52DC"/>
    <w:rsid w:val="0045442E"/>
    <w:rsid w:val="005C656C"/>
    <w:rsid w:val="005F7C73"/>
    <w:rsid w:val="0060018E"/>
    <w:rsid w:val="007074A6"/>
    <w:rsid w:val="007A5120"/>
    <w:rsid w:val="00830355"/>
    <w:rsid w:val="00842F92"/>
    <w:rsid w:val="008A1596"/>
    <w:rsid w:val="009B5E53"/>
    <w:rsid w:val="009E6FFC"/>
    <w:rsid w:val="00D86440"/>
    <w:rsid w:val="00F66670"/>
    <w:rsid w:val="00FB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MANYSONE</dc:creator>
  <cp:lastModifiedBy>admin1</cp:lastModifiedBy>
  <cp:revision>9</cp:revision>
  <dcterms:created xsi:type="dcterms:W3CDTF">2013-04-27T06:36:00Z</dcterms:created>
  <dcterms:modified xsi:type="dcterms:W3CDTF">2016-01-27T14:10:00Z</dcterms:modified>
</cp:coreProperties>
</file>