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E3AC" w14:textId="78366FA9" w:rsidR="00142D52" w:rsidRPr="00142D52" w:rsidRDefault="00142D52" w:rsidP="00142D52">
      <w:pPr>
        <w:jc w:val="both"/>
        <w:rPr>
          <w:rFonts w:ascii="Phetsarath OT" w:hAnsi="Phetsarath OT" w:cs="Phetsarath OT"/>
          <w:sz w:val="28"/>
          <w:szCs w:val="28"/>
        </w:rPr>
      </w:pPr>
      <w:r w:rsidRPr="00721D80">
        <w:rPr>
          <w:rFonts w:ascii="Phetsarath OT" w:hAnsi="Phetsarath OT" w:cs="Phetsarath OT"/>
          <w:sz w:val="28"/>
          <w:szCs w:val="28"/>
          <w:highlight w:val="yellow"/>
          <w:u w:val="single"/>
          <w:cs/>
          <w:lang w:bidi="lo-LA"/>
        </w:rPr>
        <w:t>ສຳລັບການທົດລອງ</w:t>
      </w:r>
      <w:r w:rsidRPr="00142D52">
        <w:rPr>
          <w:rFonts w:ascii="Phetsarath OT" w:hAnsi="Phetsarath OT" w:cs="Phetsarath OT"/>
          <w:sz w:val="28"/>
          <w:szCs w:val="28"/>
          <w:cs/>
          <w:lang w:bidi="lo-LA"/>
        </w:rPr>
        <w:t xml:space="preserve"> ໃຫ້ຄືຜ່ານ </w:t>
      </w:r>
      <w:r w:rsidRPr="00142D52">
        <w:rPr>
          <w:rFonts w:ascii="Phetsarath OT" w:hAnsi="Phetsarath OT" w:cs="Phetsarath OT"/>
          <w:sz w:val="28"/>
          <w:szCs w:val="28"/>
        </w:rPr>
        <w:t xml:space="preserve">CRM </w:t>
      </w:r>
      <w:r w:rsidRPr="00142D52">
        <w:rPr>
          <w:rFonts w:ascii="Phetsarath OT" w:hAnsi="Phetsarath OT" w:cs="Phetsarath OT"/>
          <w:sz w:val="28"/>
          <w:szCs w:val="28"/>
          <w:cs/>
          <w:lang w:bidi="lo-LA"/>
        </w:rPr>
        <w:t xml:space="preserve">ຄືລູກຄ້າທົ່ວໄປ ແລະ ໃຫ້ເລືອກ </w:t>
      </w:r>
      <w:r w:rsidRPr="00142D52">
        <w:rPr>
          <w:rFonts w:ascii="Phetsarath OT" w:hAnsi="Phetsarath OT" w:cs="Phetsarath OT"/>
          <w:sz w:val="28"/>
          <w:szCs w:val="28"/>
        </w:rPr>
        <w:t xml:space="preserve">package VIP </w:t>
      </w:r>
      <w:r w:rsidRPr="00142D52">
        <w:rPr>
          <w:rFonts w:ascii="Phetsarath OT" w:hAnsi="Phetsarath OT" w:cs="Phetsarath OT"/>
          <w:sz w:val="28"/>
          <w:szCs w:val="28"/>
          <w:cs/>
          <w:lang w:bidi="lo-LA"/>
        </w:rPr>
        <w:t>ທີ່</w:t>
      </w:r>
      <w:r w:rsidRPr="00142D52">
        <w:rPr>
          <w:rFonts w:ascii="Phetsarath OT" w:hAnsi="Phetsarath OT" w:cs="Phetsarath OT"/>
          <w:sz w:val="28"/>
          <w:szCs w:val="28"/>
        </w:rPr>
        <w:t xml:space="preserve"> free </w:t>
      </w:r>
      <w:r w:rsidRPr="00142D52">
        <w:rPr>
          <w:rFonts w:ascii="Phetsarath OT" w:hAnsi="Phetsarath OT" w:cs="Phetsarath OT"/>
          <w:sz w:val="28"/>
          <w:szCs w:val="28"/>
          <w:cs/>
          <w:lang w:bidi="lo-LA"/>
        </w:rPr>
        <w:t xml:space="preserve">ຄ່າເຊົ່າ ສ່ວນ </w:t>
      </w:r>
      <w:r w:rsidRPr="00142D52">
        <w:rPr>
          <w:rFonts w:ascii="Phetsarath OT" w:hAnsi="Phetsarath OT" w:cs="Phetsarath OT"/>
          <w:sz w:val="28"/>
          <w:szCs w:val="28"/>
        </w:rPr>
        <w:t xml:space="preserve">IP </w:t>
      </w:r>
      <w:r w:rsidRPr="00142D52">
        <w:rPr>
          <w:rFonts w:ascii="Phetsarath OT" w:hAnsi="Phetsarath OT" w:cs="Phetsarath OT"/>
          <w:sz w:val="28"/>
          <w:szCs w:val="28"/>
          <w:cs/>
          <w:lang w:bidi="lo-LA"/>
        </w:rPr>
        <w:t xml:space="preserve">ໃຫ້ເລືອກ ຄ່າເຊົ່າ </w:t>
      </w:r>
      <w:r w:rsidRPr="00142D52">
        <w:rPr>
          <w:rFonts w:ascii="Phetsarath OT" w:hAnsi="Phetsarath OT" w:cs="Phetsarath OT"/>
          <w:sz w:val="28"/>
          <w:szCs w:val="28"/>
        </w:rPr>
        <w:t xml:space="preserve">0  </w:t>
      </w:r>
      <w:r w:rsidRPr="00142D52">
        <w:rPr>
          <w:rFonts w:ascii="Phetsarath OT" w:hAnsi="Phetsarath OT" w:cs="Phetsarath OT"/>
          <w:sz w:val="28"/>
          <w:szCs w:val="28"/>
          <w:cs/>
          <w:lang w:bidi="lo-LA"/>
        </w:rPr>
        <w:t>ເມື່ອຮອດກຳນົດໃຫ້ຄືປ່ຽນ</w:t>
      </w:r>
      <w:r w:rsidRPr="00142D52">
        <w:rPr>
          <w:rFonts w:ascii="Phetsarath OT" w:hAnsi="Phetsarath OT" w:cs="Phetsarath OT"/>
          <w:sz w:val="28"/>
          <w:szCs w:val="28"/>
        </w:rPr>
        <w:t xml:space="preserve"> package </w:t>
      </w:r>
      <w:r w:rsidRPr="00142D52">
        <w:rPr>
          <w:rFonts w:ascii="Phetsarath OT" w:hAnsi="Phetsarath OT" w:cs="Phetsarath OT"/>
          <w:sz w:val="28"/>
          <w:szCs w:val="28"/>
          <w:cs/>
          <w:lang w:bidi="lo-LA"/>
        </w:rPr>
        <w:t>ຕາມທີ່ລູກຄ້າຕ້ອງການ ໂດຍກຳນົດມື້ຄິດໄລ່ຕາມເງື່ອນໄຂຕົວຈິງ</w:t>
      </w:r>
      <w:r w:rsidR="000B659B">
        <w:rPr>
          <w:rFonts w:ascii="Phetsarath OT" w:hAnsi="Phetsarath OT" w:cs="Phetsarath OT"/>
          <w:sz w:val="28"/>
          <w:szCs w:val="28"/>
          <w:lang w:bidi="lo-LA"/>
        </w:rPr>
        <w:t>,</w:t>
      </w:r>
      <w:r w:rsidRPr="00142D52">
        <w:rPr>
          <w:rFonts w:ascii="Phetsarath OT" w:hAnsi="Phetsarath OT" w:cs="Phetsarath OT"/>
          <w:sz w:val="28"/>
          <w:szCs w:val="28"/>
        </w:rPr>
        <w:t xml:space="preserve"> </w:t>
      </w:r>
      <w:r w:rsidRPr="00142D52">
        <w:rPr>
          <w:rFonts w:ascii="Phetsarath OT" w:hAnsi="Phetsarath OT" w:cs="Phetsarath OT"/>
          <w:sz w:val="28"/>
          <w:szCs w:val="28"/>
          <w:cs/>
          <w:lang w:bidi="lo-LA"/>
        </w:rPr>
        <w:t>ລາຍລະອຽດຕາມເອກະສານຄັດມານີ້</w:t>
      </w:r>
      <w:r w:rsidR="00F06F03">
        <w:rPr>
          <w:rFonts w:ascii="Phetsarath OT" w:hAnsi="Phetsarath OT" w:cs="Phetsarath OT"/>
          <w:sz w:val="28"/>
          <w:szCs w:val="28"/>
          <w:lang w:bidi="lo-LA"/>
        </w:rPr>
        <w:t>:</w:t>
      </w:r>
    </w:p>
    <w:p w14:paraId="0F1A452C" w14:textId="7D12EDC0" w:rsidR="005A620C" w:rsidRDefault="00A9326D">
      <w:r>
        <w:rPr>
          <w:noProof/>
        </w:rPr>
        <w:drawing>
          <wp:inline distT="0" distB="0" distL="0" distR="0" wp14:anchorId="35C47090" wp14:editId="4964917F">
            <wp:extent cx="6283259" cy="24130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8651" cy="241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0E8B" w14:textId="77777777" w:rsidR="00F56A5D" w:rsidRDefault="00F56A5D"/>
    <w:p w14:paraId="3FA00CC3" w14:textId="0EF4ED5A" w:rsidR="00A9326D" w:rsidRDefault="00A9326D">
      <w:pPr>
        <w:rPr>
          <w:rFonts w:cs="DokChampa"/>
          <w:lang w:bidi="lo-LA"/>
        </w:rPr>
      </w:pPr>
      <w:r>
        <w:rPr>
          <w:noProof/>
        </w:rPr>
        <w:drawing>
          <wp:inline distT="0" distB="0" distL="0" distR="0" wp14:anchorId="27B54926" wp14:editId="7B3A1A81">
            <wp:extent cx="6284291" cy="18834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781" cy="188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4379" w14:textId="77777777" w:rsidR="00DB7671" w:rsidRPr="00A9326D" w:rsidRDefault="00DB7671">
      <w:pPr>
        <w:rPr>
          <w:rFonts w:cs="DokChampa"/>
          <w:cs/>
          <w:lang w:bidi="lo-LA"/>
        </w:rPr>
      </w:pPr>
    </w:p>
    <w:sectPr w:rsidR="00DB7671" w:rsidRPr="00A9326D" w:rsidSect="00BB0FA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6D"/>
    <w:rsid w:val="000B659B"/>
    <w:rsid w:val="000F7D1D"/>
    <w:rsid w:val="00142D52"/>
    <w:rsid w:val="00193BBE"/>
    <w:rsid w:val="0051413A"/>
    <w:rsid w:val="005A620C"/>
    <w:rsid w:val="00654AF5"/>
    <w:rsid w:val="00703509"/>
    <w:rsid w:val="00721D80"/>
    <w:rsid w:val="00A45D9B"/>
    <w:rsid w:val="00A9326D"/>
    <w:rsid w:val="00AF6338"/>
    <w:rsid w:val="00B26E76"/>
    <w:rsid w:val="00BB0FA8"/>
    <w:rsid w:val="00CE1D5B"/>
    <w:rsid w:val="00D13912"/>
    <w:rsid w:val="00DB7671"/>
    <w:rsid w:val="00E07697"/>
    <w:rsid w:val="00EC062E"/>
    <w:rsid w:val="00F06F03"/>
    <w:rsid w:val="00F10F18"/>
    <w:rsid w:val="00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69680"/>
  <w15:chartTrackingRefBased/>
  <w15:docId w15:val="{69B7F9BB-16F7-4F0A-8A29-5AC7F9B7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beevichit@gmail.com</dc:creator>
  <cp:keywords/>
  <dc:description/>
  <cp:lastModifiedBy>TOTO LPB</cp:lastModifiedBy>
  <cp:revision>30</cp:revision>
  <dcterms:created xsi:type="dcterms:W3CDTF">2021-06-14T10:28:00Z</dcterms:created>
  <dcterms:modified xsi:type="dcterms:W3CDTF">2021-06-15T01:19:00Z</dcterms:modified>
</cp:coreProperties>
</file>