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9D4" w:rsidRDefault="00A915AD">
      <w:pPr>
        <w:rPr>
          <w:rFonts w:ascii="Phetsarath OT" w:hAnsi="Phetsarath OT" w:cs="Phetsarath OT"/>
          <w:noProof/>
          <w:szCs w:val="22"/>
          <w:lang w:eastAsia="en-AU" w:bidi="lo-LA"/>
        </w:rPr>
      </w:pPr>
      <w:r>
        <w:rPr>
          <w:rFonts w:ascii="Phetsarath OT" w:hAnsi="Phetsarath OT" w:cs="Phetsarath OT"/>
          <w:noProof/>
          <w:szCs w:val="22"/>
          <w:lang w:eastAsia="en-AU" w:bidi="lo-LA"/>
        </w:rPr>
        <w:t xml:space="preserve"># </w:t>
      </w:r>
      <w:r w:rsidR="00FD39D4" w:rsidRPr="00A915AD">
        <w:rPr>
          <w:rFonts w:ascii="Phetsarath OT" w:hAnsi="Phetsarath OT" w:cs="Phetsarath OT"/>
          <w:noProof/>
          <w:szCs w:val="22"/>
          <w:cs/>
          <w:lang w:eastAsia="en-AU" w:bidi="lo-LA"/>
        </w:rPr>
        <w:t>ວິທີຄີເບີທີ່ບໍ່ຕໍ່ເນື່່ອງ</w:t>
      </w:r>
      <w:r w:rsidR="00FD39D4" w:rsidRPr="00A915AD">
        <w:rPr>
          <w:rFonts w:ascii="Phetsarath OT" w:hAnsi="Phetsarath OT" w:cs="Phetsarath OT"/>
          <w:noProof/>
          <w:szCs w:val="22"/>
          <w:lang w:eastAsia="en-AU" w:bidi="lo-LA"/>
        </w:rPr>
        <w:t xml:space="preserve"> ( Reserce sale )</w:t>
      </w:r>
      <w:r>
        <w:rPr>
          <w:rFonts w:ascii="Phetsarath OT" w:hAnsi="Phetsarath OT" w:cs="Phetsarath OT"/>
          <w:noProof/>
          <w:szCs w:val="22"/>
          <w:lang w:eastAsia="en-AU" w:bidi="lo-LA"/>
        </w:rPr>
        <w:t xml:space="preserve"> </w:t>
      </w:r>
      <w:r w:rsidR="004354A4">
        <w:rPr>
          <w:rFonts w:ascii="Phetsarath OT" w:hAnsi="Phetsarath OT" w:cs="Phetsarath OT" w:hint="cs"/>
          <w:noProof/>
          <w:szCs w:val="22"/>
          <w:cs/>
          <w:lang w:eastAsia="en-AU" w:bidi="lo-LA"/>
        </w:rPr>
        <w:t xml:space="preserve">ເຊີ່ງໄດ້ປ່ຽນການຄີເບີມາເປັນ </w:t>
      </w:r>
      <w:r w:rsidR="004354A4">
        <w:rPr>
          <w:rFonts w:ascii="Phetsarath OT" w:hAnsi="Phetsarath OT" w:cs="Phetsarath OT"/>
          <w:noProof/>
          <w:szCs w:val="22"/>
          <w:lang w:eastAsia="en-AU" w:bidi="lo-LA"/>
        </w:rPr>
        <w:t>ICCID</w:t>
      </w:r>
    </w:p>
    <w:p w:rsidR="004354A4" w:rsidRPr="00A915AD" w:rsidRDefault="004354A4">
      <w:pPr>
        <w:rPr>
          <w:rFonts w:ascii="Phetsarath OT" w:hAnsi="Phetsarath OT" w:cs="Phetsarath OT"/>
          <w:noProof/>
          <w:szCs w:val="22"/>
          <w:lang w:eastAsia="en-AU" w:bidi="lo-LA"/>
        </w:rPr>
      </w:pPr>
      <w:r w:rsidRPr="004354A4">
        <w:rPr>
          <w:rFonts w:ascii="Phetsarath OT" w:hAnsi="Phetsarath OT" w:cs="Phetsarath OT"/>
          <w:noProof/>
          <w:szCs w:val="22"/>
          <w:lang w:eastAsia="en-AU"/>
        </w:rPr>
        <w:drawing>
          <wp:inline distT="0" distB="0" distL="0" distR="0" wp14:anchorId="15571D93" wp14:editId="4A1642AE">
            <wp:extent cx="5731510" cy="3465809"/>
            <wp:effectExtent l="0" t="0" r="0" b="0"/>
            <wp:docPr id="12" name="Picture 12" descr="C:\Users\nit_e\AppData\Local\Temp\SNAGHTML4e731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t_e\AppData\Local\Temp\SNAGHTML4e73101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6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9E5" w:rsidRDefault="00D16D59">
      <w:pPr>
        <w:rPr>
          <w:rFonts w:cs="DokChampa"/>
          <w:szCs w:val="22"/>
          <w:lang w:bidi="lo-LA"/>
        </w:rPr>
      </w:pPr>
      <w:r>
        <w:rPr>
          <w:noProof/>
          <w:lang w:eastAsia="en-AU"/>
        </w:rPr>
        <w:drawing>
          <wp:inline distT="0" distB="0" distL="0" distR="0" wp14:anchorId="689A2214" wp14:editId="559CD9C4">
            <wp:extent cx="5731510" cy="322397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2A5" w:rsidRDefault="000A21DF">
      <w:pPr>
        <w:rPr>
          <w:rFonts w:ascii="Phetsarath OT" w:hAnsi="Phetsarath OT" w:cs="Phetsarath OT" w:hint="cs"/>
          <w:b/>
          <w:bCs/>
          <w:color w:val="FF0000"/>
          <w:szCs w:val="22"/>
          <w:lang w:bidi="lo-LA"/>
        </w:rPr>
      </w:pPr>
      <w:r w:rsidRPr="00B74418">
        <w:rPr>
          <w:rFonts w:ascii="Phetsarath OT" w:hAnsi="Phetsarath OT" w:cs="Phetsarath OT"/>
          <w:b/>
          <w:bCs/>
          <w:color w:val="FF0000"/>
          <w:szCs w:val="22"/>
          <w:lang w:bidi="lo-LA"/>
        </w:rPr>
        <w:t xml:space="preserve">Resource Code Begin </w:t>
      </w:r>
      <w:r w:rsidRPr="00B74418">
        <w:rPr>
          <w:rFonts w:ascii="Phetsarath OT" w:hAnsi="Phetsarath OT" w:cs="Phetsarath OT"/>
          <w:b/>
          <w:bCs/>
          <w:color w:val="FF0000"/>
          <w:szCs w:val="22"/>
          <w:cs/>
          <w:lang w:bidi="lo-LA"/>
        </w:rPr>
        <w:t>ສາມາດຄີໄດ້ທັງເບີ</w:t>
      </w:r>
      <w:r w:rsidR="00BF4ADF">
        <w:rPr>
          <w:rFonts w:ascii="Phetsarath OT" w:hAnsi="Phetsarath OT" w:cs="Phetsarath OT" w:hint="cs"/>
          <w:b/>
          <w:bCs/>
          <w:color w:val="FF0000"/>
          <w:szCs w:val="22"/>
          <w:cs/>
          <w:lang w:bidi="lo-LA"/>
        </w:rPr>
        <w:t xml:space="preserve"> </w:t>
      </w:r>
      <w:r w:rsidRPr="00B74418">
        <w:rPr>
          <w:rFonts w:ascii="Phetsarath OT" w:hAnsi="Phetsarath OT" w:cs="Phetsarath OT"/>
          <w:b/>
          <w:bCs/>
          <w:color w:val="FF0000"/>
          <w:szCs w:val="22"/>
          <w:cs/>
          <w:lang w:bidi="lo-LA"/>
        </w:rPr>
        <w:t>ແລະ</w:t>
      </w:r>
      <w:r w:rsidR="00BF4ADF">
        <w:rPr>
          <w:rFonts w:ascii="Phetsarath OT" w:hAnsi="Phetsarath OT" w:cs="Phetsarath OT" w:hint="cs"/>
          <w:b/>
          <w:bCs/>
          <w:color w:val="FF0000"/>
          <w:szCs w:val="22"/>
          <w:cs/>
          <w:lang w:bidi="lo-LA"/>
        </w:rPr>
        <w:t xml:space="preserve"> </w:t>
      </w:r>
      <w:r w:rsidRPr="00B74418">
        <w:rPr>
          <w:rFonts w:ascii="Phetsarath OT" w:hAnsi="Phetsarath OT" w:cs="Phetsarath OT"/>
          <w:b/>
          <w:bCs/>
          <w:color w:val="FF0000"/>
          <w:szCs w:val="22"/>
          <w:cs/>
          <w:lang w:bidi="lo-LA"/>
        </w:rPr>
        <w:t>ຊີມໄດ້</w:t>
      </w:r>
    </w:p>
    <w:p w:rsidR="0026387D" w:rsidRPr="00B74418" w:rsidRDefault="0026387D">
      <w:pPr>
        <w:rPr>
          <w:rFonts w:ascii="Phetsarath OT" w:hAnsi="Phetsarath OT" w:cs="Phetsarath OT"/>
          <w:b/>
          <w:bCs/>
          <w:color w:val="FF0000"/>
          <w:szCs w:val="22"/>
          <w:lang w:bidi="lo-LA"/>
        </w:rPr>
      </w:pPr>
      <w:bookmarkStart w:id="0" w:name="_GoBack"/>
      <w:bookmarkEnd w:id="0"/>
    </w:p>
    <w:p w:rsidR="00DF62A5" w:rsidRDefault="00DF62A5">
      <w:pPr>
        <w:rPr>
          <w:rFonts w:cs="DokChampa"/>
          <w:szCs w:val="22"/>
          <w:lang w:bidi="lo-LA"/>
        </w:rPr>
      </w:pPr>
      <w:r>
        <w:rPr>
          <w:noProof/>
          <w:lang w:eastAsia="en-AU"/>
        </w:rPr>
        <w:lastRenderedPageBreak/>
        <w:drawing>
          <wp:inline distT="0" distB="0" distL="0" distR="0" wp14:anchorId="0C95A9A3" wp14:editId="7D693E9D">
            <wp:extent cx="5731510" cy="3009043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2A5" w:rsidRDefault="00DF62A5">
      <w:pPr>
        <w:rPr>
          <w:rFonts w:cs="DokChampa"/>
          <w:szCs w:val="22"/>
          <w:lang w:bidi="lo-LA"/>
        </w:rPr>
      </w:pPr>
    </w:p>
    <w:p w:rsidR="00DF62A5" w:rsidRDefault="00DF62A5">
      <w:pPr>
        <w:rPr>
          <w:rFonts w:cs="DokChampa"/>
          <w:szCs w:val="22"/>
          <w:lang w:bidi="lo-LA"/>
        </w:rPr>
      </w:pPr>
      <w:r>
        <w:rPr>
          <w:noProof/>
          <w:lang w:eastAsia="en-AU"/>
        </w:rPr>
        <w:drawing>
          <wp:inline distT="0" distB="0" distL="0" distR="0" wp14:anchorId="577B231C" wp14:editId="1C1A9C89">
            <wp:extent cx="5731510" cy="322397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D2A" w:rsidRDefault="00FB7D2A">
      <w:pPr>
        <w:rPr>
          <w:rFonts w:cs="DokChampa"/>
          <w:szCs w:val="22"/>
          <w:lang w:bidi="lo-LA"/>
        </w:rPr>
      </w:pPr>
    </w:p>
    <w:p w:rsidR="00DF62A5" w:rsidRDefault="00DF62A5">
      <w:pPr>
        <w:rPr>
          <w:rFonts w:cs="DokChampa"/>
          <w:szCs w:val="22"/>
          <w:lang w:bidi="lo-LA"/>
        </w:rPr>
      </w:pPr>
      <w:r>
        <w:rPr>
          <w:noProof/>
          <w:lang w:eastAsia="en-AU"/>
        </w:rPr>
        <w:lastRenderedPageBreak/>
        <w:drawing>
          <wp:inline distT="0" distB="0" distL="0" distR="0" wp14:anchorId="2F91DDF4" wp14:editId="5145F05B">
            <wp:extent cx="5731510" cy="3223974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9D4" w:rsidRPr="00512C63" w:rsidRDefault="00A915AD">
      <w:pPr>
        <w:rPr>
          <w:rFonts w:ascii="Phetsarath OT" w:hAnsi="Phetsarath OT" w:cs="Phetsarath OT"/>
          <w:szCs w:val="22"/>
          <w:lang w:bidi="lo-LA"/>
        </w:rPr>
      </w:pPr>
      <w:r w:rsidRPr="00A915AD">
        <w:rPr>
          <w:rFonts w:ascii="Phetsarath OT" w:hAnsi="Phetsarath OT" w:cs="Phetsarath OT"/>
          <w:szCs w:val="22"/>
          <w:cs/>
          <w:lang w:bidi="lo-LA"/>
        </w:rPr>
        <w:t>ມາຮອດຂັ້ນຕອນນີ້ຖືວ່າສຳເລັດໃນການຄີຂາຍ</w:t>
      </w:r>
    </w:p>
    <w:p w:rsidR="00FD39D4" w:rsidRPr="00A915AD" w:rsidRDefault="00A915AD">
      <w:pPr>
        <w:rPr>
          <w:rFonts w:ascii="Phetsarath OT" w:hAnsi="Phetsarath OT" w:cs="Phetsarath OT"/>
          <w:szCs w:val="22"/>
          <w:lang w:bidi="lo-LA"/>
        </w:rPr>
      </w:pPr>
      <w:r>
        <w:rPr>
          <w:rFonts w:ascii="Phetsarath OT" w:hAnsi="Phetsarath OT" w:cs="Phetsarath OT"/>
          <w:szCs w:val="22"/>
          <w:lang w:bidi="lo-LA"/>
        </w:rPr>
        <w:t xml:space="preserve"># </w:t>
      </w:r>
      <w:r w:rsidR="00FD39D4" w:rsidRPr="00A915AD">
        <w:rPr>
          <w:rFonts w:ascii="Phetsarath OT" w:hAnsi="Phetsarath OT" w:cs="Phetsarath OT"/>
          <w:szCs w:val="22"/>
          <w:cs/>
          <w:lang w:bidi="lo-LA"/>
        </w:rPr>
        <w:t>ວິທີກວດຄືນການຄີຂາຍ</w:t>
      </w:r>
    </w:p>
    <w:p w:rsidR="00FD39D4" w:rsidRDefault="00A915AD">
      <w:pPr>
        <w:rPr>
          <w:rFonts w:cs="DokChampa"/>
          <w:szCs w:val="22"/>
          <w:lang w:bidi="lo-LA"/>
        </w:rPr>
      </w:pPr>
      <w:r>
        <w:rPr>
          <w:noProof/>
          <w:lang w:eastAsia="en-AU"/>
        </w:rPr>
        <w:drawing>
          <wp:inline distT="0" distB="0" distL="0" distR="0" wp14:anchorId="4A3A4A87" wp14:editId="7A811903">
            <wp:extent cx="5731510" cy="3223974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D2A" w:rsidRDefault="00FB7D2A">
      <w:pPr>
        <w:rPr>
          <w:rFonts w:cs="DokChampa"/>
          <w:szCs w:val="22"/>
          <w:lang w:bidi="lo-LA"/>
        </w:rPr>
      </w:pPr>
    </w:p>
    <w:p w:rsidR="00FD39D4" w:rsidRDefault="00FD39D4">
      <w:pPr>
        <w:rPr>
          <w:rFonts w:cs="DokChampa"/>
          <w:szCs w:val="22"/>
          <w:cs/>
          <w:lang w:bidi="lo-LA"/>
        </w:rPr>
      </w:pPr>
      <w:r>
        <w:rPr>
          <w:noProof/>
          <w:lang w:eastAsia="en-AU"/>
        </w:rPr>
        <w:lastRenderedPageBreak/>
        <w:drawing>
          <wp:inline distT="0" distB="0" distL="0" distR="0" wp14:anchorId="0CAC5FB8" wp14:editId="730880B1">
            <wp:extent cx="5731510" cy="3223974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A3B" w:rsidRDefault="00E06A3B">
      <w:pPr>
        <w:rPr>
          <w:rFonts w:cs="DokChampa"/>
          <w:szCs w:val="22"/>
          <w:lang w:bidi="lo-LA"/>
        </w:rPr>
      </w:pPr>
    </w:p>
    <w:p w:rsidR="00E06A3B" w:rsidRPr="005B41D5" w:rsidRDefault="00E06A3B">
      <w:pPr>
        <w:rPr>
          <w:rFonts w:ascii="Phetsarath OT" w:hAnsi="Phetsarath OT" w:cs="Phetsarath OT"/>
          <w:szCs w:val="22"/>
          <w:cs/>
          <w:lang w:bidi="lo-LA"/>
        </w:rPr>
      </w:pPr>
      <w:r w:rsidRPr="005B41D5">
        <w:rPr>
          <w:rFonts w:ascii="Phetsarath OT" w:hAnsi="Phetsarath OT" w:cs="Phetsarath OT"/>
          <w:szCs w:val="22"/>
          <w:lang w:bidi="lo-LA"/>
        </w:rPr>
        <w:t xml:space="preserve"># </w:t>
      </w:r>
      <w:r w:rsidRPr="005B41D5">
        <w:rPr>
          <w:rFonts w:ascii="Phetsarath OT" w:hAnsi="Phetsarath OT" w:cs="Phetsarath OT"/>
          <w:szCs w:val="22"/>
          <w:cs/>
          <w:lang w:bidi="lo-LA"/>
        </w:rPr>
        <w:t>ການປ່ຽນຊີມ</w:t>
      </w:r>
      <w:r w:rsidR="00F058D8" w:rsidRPr="005B41D5">
        <w:rPr>
          <w:rFonts w:ascii="Phetsarath OT" w:hAnsi="Phetsarath OT" w:cs="Phetsarath OT"/>
          <w:szCs w:val="22"/>
          <w:cs/>
          <w:lang w:bidi="lo-LA"/>
        </w:rPr>
        <w:t xml:space="preserve">ແມ່ນແບບເກົ່າແຕ່ມັນເລກ </w:t>
      </w:r>
      <w:r w:rsidR="00F058D8" w:rsidRPr="005B41D5">
        <w:rPr>
          <w:rFonts w:ascii="Phetsarath OT" w:hAnsi="Phetsarath OT" w:cs="Phetsarath OT"/>
          <w:szCs w:val="22"/>
          <w:lang w:bidi="lo-LA"/>
        </w:rPr>
        <w:t xml:space="preserve">ICCID </w:t>
      </w:r>
      <w:r w:rsidR="00F058D8" w:rsidRPr="005B41D5">
        <w:rPr>
          <w:rFonts w:ascii="Phetsarath OT" w:hAnsi="Phetsarath OT" w:cs="Phetsarath OT"/>
          <w:szCs w:val="22"/>
          <w:cs/>
          <w:lang w:bidi="lo-LA"/>
        </w:rPr>
        <w:t>ເຂົ້າໃນໃບບີນເບີ່ງຂັ້ນຕອນຕໍ່ໄປນີ້້</w:t>
      </w:r>
    </w:p>
    <w:p w:rsidR="00E06A3B" w:rsidRDefault="008D3E17">
      <w:pPr>
        <w:rPr>
          <w:rFonts w:cs="DokChampa"/>
          <w:szCs w:val="22"/>
          <w:lang w:bidi="lo-LA"/>
        </w:rPr>
      </w:pPr>
      <w:r>
        <w:rPr>
          <w:noProof/>
          <w:lang w:eastAsia="en-AU"/>
        </w:rPr>
        <w:drawing>
          <wp:inline distT="0" distB="0" distL="0" distR="0" wp14:anchorId="1A3961AD" wp14:editId="0C831556">
            <wp:extent cx="5731510" cy="3223974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8D8" w:rsidRDefault="00F058D8">
      <w:pPr>
        <w:rPr>
          <w:rFonts w:cs="DokChampa"/>
          <w:szCs w:val="22"/>
          <w:lang w:bidi="lo-LA"/>
        </w:rPr>
      </w:pPr>
      <w:r>
        <w:rPr>
          <w:noProof/>
          <w:lang w:eastAsia="en-AU"/>
        </w:rPr>
        <w:lastRenderedPageBreak/>
        <w:drawing>
          <wp:inline distT="0" distB="0" distL="0" distR="0" wp14:anchorId="03BF8E3F" wp14:editId="682D16DC">
            <wp:extent cx="5731510" cy="3223974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8D8" w:rsidRDefault="00F058D8">
      <w:pPr>
        <w:rPr>
          <w:rFonts w:cs="DokChampa"/>
          <w:szCs w:val="22"/>
          <w:lang w:bidi="lo-LA"/>
        </w:rPr>
      </w:pPr>
      <w:r w:rsidRPr="00F058D8">
        <w:rPr>
          <w:rFonts w:cs="DokChampa"/>
          <w:noProof/>
          <w:szCs w:val="22"/>
          <w:lang w:eastAsia="en-AU"/>
        </w:rPr>
        <w:drawing>
          <wp:inline distT="0" distB="0" distL="0" distR="0" wp14:anchorId="4B23AE81" wp14:editId="32EA6348">
            <wp:extent cx="5731510" cy="3224969"/>
            <wp:effectExtent l="0" t="0" r="2540" b="0"/>
            <wp:docPr id="18" name="Picture 18" descr="C:\Users\nit_e\AppData\Local\Temp\SNAGHTML4e851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t_e\AppData\Local\Temp\SNAGHTML4e85151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8D8" w:rsidRDefault="00F058D8">
      <w:pPr>
        <w:rPr>
          <w:rFonts w:cs="DokChampa"/>
          <w:szCs w:val="22"/>
          <w:lang w:bidi="lo-LA"/>
        </w:rPr>
      </w:pPr>
      <w:r w:rsidRPr="00F058D8">
        <w:rPr>
          <w:rFonts w:cs="DokChampa"/>
          <w:noProof/>
          <w:szCs w:val="22"/>
          <w:lang w:eastAsia="en-AU"/>
        </w:rPr>
        <w:drawing>
          <wp:inline distT="0" distB="0" distL="0" distR="0" wp14:anchorId="4DC0C96A" wp14:editId="77FBCEAF">
            <wp:extent cx="5731510" cy="3224969"/>
            <wp:effectExtent l="0" t="0" r="2540" b="0"/>
            <wp:docPr id="19" name="Picture 19" descr="C:\Users\nit_e\AppData\Local\Temp\SNAGHTML4e8625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t_e\AppData\Local\Temp\SNAGHTML4e8625e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8D8" w:rsidRDefault="00F058D8">
      <w:pPr>
        <w:rPr>
          <w:rFonts w:cs="DokChampa"/>
          <w:szCs w:val="22"/>
          <w:lang w:bidi="lo-LA"/>
        </w:rPr>
      </w:pPr>
      <w:r>
        <w:rPr>
          <w:noProof/>
          <w:lang w:eastAsia="en-AU"/>
        </w:rPr>
        <w:lastRenderedPageBreak/>
        <w:drawing>
          <wp:inline distT="0" distB="0" distL="0" distR="0" wp14:anchorId="5368B542" wp14:editId="1E4AB552">
            <wp:extent cx="5731510" cy="3223974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4F7" w:rsidRPr="001964F7" w:rsidRDefault="001964F7">
      <w:pPr>
        <w:rPr>
          <w:rFonts w:ascii="Phetsarath OT" w:hAnsi="Phetsarath OT" w:cs="Phetsarath OT"/>
          <w:szCs w:val="22"/>
          <w:lang w:bidi="lo-LA"/>
        </w:rPr>
      </w:pPr>
      <w:r w:rsidRPr="001964F7">
        <w:rPr>
          <w:rFonts w:ascii="Phetsarath OT" w:hAnsi="Phetsarath OT" w:cs="Phetsarath OT"/>
          <w:szCs w:val="22"/>
          <w:cs/>
          <w:lang w:bidi="lo-LA"/>
        </w:rPr>
        <w:t>ມາຮອດຂັ້ນຕອນນີ້ຖືວ່າສຳເລັດ</w:t>
      </w:r>
    </w:p>
    <w:sectPr w:rsidR="001964F7" w:rsidRPr="001964F7" w:rsidSect="00FB7D2A">
      <w:pgSz w:w="11906" w:h="16838"/>
      <w:pgMar w:top="426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hetsarath OT">
    <w:panose1 w:val="02000500000000000001"/>
    <w:charset w:val="00"/>
    <w:family w:val="auto"/>
    <w:pitch w:val="variable"/>
    <w:sig w:usb0="A30000A7" w:usb1="5000004A" w:usb2="00000000" w:usb3="00000000" w:csb0="00000111" w:csb1="00000000"/>
  </w:font>
  <w:font w:name="DokChampa">
    <w:panose1 w:val="020B0604020202020204"/>
    <w:charset w:val="00"/>
    <w:family w:val="swiss"/>
    <w:pitch w:val="variable"/>
    <w:sig w:usb0="83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D59"/>
    <w:rsid w:val="000A21DF"/>
    <w:rsid w:val="001964F7"/>
    <w:rsid w:val="00226499"/>
    <w:rsid w:val="0026387D"/>
    <w:rsid w:val="004354A4"/>
    <w:rsid w:val="00512C63"/>
    <w:rsid w:val="005B41D5"/>
    <w:rsid w:val="006059E5"/>
    <w:rsid w:val="006C213E"/>
    <w:rsid w:val="008D3E17"/>
    <w:rsid w:val="009562B5"/>
    <w:rsid w:val="00A915AD"/>
    <w:rsid w:val="00B74418"/>
    <w:rsid w:val="00BB3E96"/>
    <w:rsid w:val="00BF4ADF"/>
    <w:rsid w:val="00D16D59"/>
    <w:rsid w:val="00DF62A5"/>
    <w:rsid w:val="00E06A3B"/>
    <w:rsid w:val="00F058D8"/>
    <w:rsid w:val="00FB7D2A"/>
    <w:rsid w:val="00FD3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AU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D5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D5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AU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D5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D5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6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Ms. Nittaya SOUMOUTHA</dc:creator>
  <cp:lastModifiedBy>Ms. Nittaya SOUMOUTHA</cp:lastModifiedBy>
  <cp:revision>15</cp:revision>
  <dcterms:created xsi:type="dcterms:W3CDTF">2021-07-07T06:03:00Z</dcterms:created>
  <dcterms:modified xsi:type="dcterms:W3CDTF">2021-07-08T04:22:00Z</dcterms:modified>
</cp:coreProperties>
</file>