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58" w:rsidRDefault="00FA3358" w:rsidP="00FA3358">
      <w:pPr>
        <w:rPr>
          <w:rFonts w:ascii="Saysettha Lao" w:hAnsi="Saysettha Lao"/>
        </w:rPr>
      </w:pPr>
      <w:r>
        <w:rPr>
          <w:noProof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2468880</wp:posOffset>
            </wp:positionH>
            <wp:positionV relativeFrom="paragraph">
              <wp:posOffset>-514350</wp:posOffset>
            </wp:positionV>
            <wp:extent cx="829310" cy="820420"/>
            <wp:effectExtent l="1905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3358" w:rsidRDefault="00FA3358" w:rsidP="00FA3358">
      <w:pPr>
        <w:jc w:val="center"/>
        <w:rPr>
          <w:rFonts w:ascii="Saysettha Lao" w:hAnsi="Saysettha Lao"/>
          <w:sz w:val="16"/>
          <w:szCs w:val="16"/>
        </w:rPr>
      </w:pPr>
    </w:p>
    <w:p w:rsidR="00FA3358" w:rsidRDefault="00FA3358" w:rsidP="00FA3358">
      <w:pPr>
        <w:jc w:val="center"/>
        <w:rPr>
          <w:rFonts w:ascii="Saysettha OT" w:hAnsi="Saysettha OT" w:cs="Saysettha OT"/>
        </w:rPr>
      </w:pPr>
      <w:r>
        <w:rPr>
          <w:rFonts w:ascii="Saysettha OT" w:hAnsi="Saysettha OT" w:cs="Saysettha OT"/>
          <w:cs/>
          <w:lang w:bidi="lo-LA"/>
        </w:rPr>
        <w:t>ສາທາລະນະ​ລັດ ປະຊາທິປະ​ໄຕ</w:t>
      </w:r>
      <w:r>
        <w:rPr>
          <w:rFonts w:ascii="Saysettha OT" w:hAnsi="Saysettha OT" w:cs="Saysettha OT"/>
        </w:rPr>
        <w:t xml:space="preserve"> </w:t>
      </w:r>
      <w:r>
        <w:rPr>
          <w:rFonts w:ascii="Saysettha OT" w:hAnsi="Saysettha OT" w:cs="Saysettha OT"/>
          <w:cs/>
          <w:lang w:bidi="lo-LA"/>
        </w:rPr>
        <w:t>ປະຊາຊົນ​ລາວ</w:t>
      </w:r>
    </w:p>
    <w:p w:rsidR="00FA3358" w:rsidRDefault="00FA3358" w:rsidP="00FA3358">
      <w:pPr>
        <w:jc w:val="center"/>
        <w:rPr>
          <w:rFonts w:ascii="Saysettha OT" w:hAnsi="Saysettha OT" w:cs="Saysettha OT"/>
        </w:rPr>
      </w:pPr>
      <w:r>
        <w:rPr>
          <w:rFonts w:ascii="Saysettha OT" w:hAnsi="Saysettha OT" w:cs="Saysettha OT"/>
          <w:cs/>
          <w:lang w:bidi="lo-LA"/>
        </w:rPr>
        <w:t>ສັນຕິພາບ ​ເອກະລາດ ປະຊາທິປະ​ໄຕ</w:t>
      </w:r>
      <w:r>
        <w:rPr>
          <w:rFonts w:ascii="Saysettha OT" w:hAnsi="Saysettha OT" w:cs="Saysettha OT"/>
        </w:rPr>
        <w:t xml:space="preserve"> </w:t>
      </w:r>
      <w:r>
        <w:rPr>
          <w:rFonts w:ascii="Saysettha OT" w:hAnsi="Saysettha OT" w:cs="Saysettha OT"/>
          <w:cs/>
          <w:lang w:bidi="lo-LA"/>
        </w:rPr>
        <w:t>​ເອກະ​ພາບ ວັດທະນະ​ຖາວອນ</w:t>
      </w:r>
    </w:p>
    <w:p w:rsidR="00FA3358" w:rsidRDefault="00FA3358" w:rsidP="00FA3358">
      <w:pPr>
        <w:jc w:val="center"/>
        <w:rPr>
          <w:rFonts w:ascii="Saysettha OT" w:hAnsi="Saysettha OT" w:cs="Saysettha OT"/>
        </w:rPr>
      </w:pPr>
      <w:r>
        <w:rPr>
          <w:rFonts w:ascii="Saysettha OT" w:hAnsi="Saysettha OT" w:cs="Saysettha OT"/>
        </w:rPr>
        <w:t>*****************</w:t>
      </w:r>
    </w:p>
    <w:p w:rsidR="00FA3358" w:rsidRDefault="00FA3358" w:rsidP="00FA3358">
      <w:pPr>
        <w:jc w:val="both"/>
        <w:rPr>
          <w:rFonts w:ascii="Saysettha OT" w:hAnsi="Saysettha OT" w:cs="Saysettha OT"/>
        </w:rPr>
      </w:pPr>
      <w:r>
        <w:rPr>
          <w:rFonts w:ascii="Saysettha OT" w:hAnsi="Saysettha OT" w:cs="Saysettha OT"/>
          <w:cs/>
          <w:lang w:bidi="lo-LA"/>
        </w:rPr>
        <w:t>​​ແຂວງ</w:t>
      </w:r>
      <w:r>
        <w:rPr>
          <w:rFonts w:ascii="Saysettha OT" w:hAnsi="Saysettha OT" w:cs="Saysettha OT"/>
        </w:rPr>
        <w:t xml:space="preserve"> </w:t>
      </w:r>
      <w:r>
        <w:rPr>
          <w:rFonts w:ascii="Saysettha OT" w:hAnsi="Saysettha OT" w:cs="Saysettha OT"/>
          <w:cs/>
          <w:lang w:bidi="lo-LA"/>
        </w:rPr>
        <w:t>ຫລວງ​ພະ​ບາງ</w:t>
      </w:r>
    </w:p>
    <w:p w:rsidR="00FA3358" w:rsidRDefault="00FA3358" w:rsidP="00FA3358">
      <w:pPr>
        <w:jc w:val="both"/>
        <w:rPr>
          <w:rFonts w:ascii="Saysettha OT" w:hAnsi="Saysettha OT" w:cs="Saysettha OT"/>
        </w:rPr>
      </w:pPr>
      <w:r>
        <w:rPr>
          <w:rFonts w:ascii="Saysettha OT" w:hAnsi="Saysettha OT" w:cs="Saysettha OT"/>
          <w:cs/>
          <w:lang w:bidi="lo-LA"/>
        </w:rPr>
        <w:t>ສະຫະພັນ​ແມ່ຍິງ​ແຂວງ</w:t>
      </w:r>
      <w:r>
        <w:rPr>
          <w:rFonts w:ascii="Saysettha OT" w:hAnsi="Saysettha OT" w:cs="Saysettha OT"/>
        </w:rPr>
        <w:tab/>
      </w:r>
      <w:r>
        <w:rPr>
          <w:rFonts w:ascii="Saysettha OT" w:hAnsi="Saysettha OT" w:cs="Saysettha OT"/>
        </w:rPr>
        <w:tab/>
      </w:r>
      <w:r>
        <w:rPr>
          <w:rFonts w:ascii="Saysettha OT" w:hAnsi="Saysettha OT" w:cs="Saysettha OT"/>
        </w:rPr>
        <w:tab/>
      </w:r>
      <w:r>
        <w:rPr>
          <w:rFonts w:ascii="Saysettha OT" w:hAnsi="Saysettha OT" w:cs="Saysettha OT"/>
        </w:rPr>
        <w:tab/>
      </w:r>
      <w:r>
        <w:rPr>
          <w:rFonts w:ascii="Saysettha OT" w:hAnsi="Saysettha OT" w:cs="Saysettha OT"/>
        </w:rPr>
        <w:tab/>
      </w:r>
      <w:r>
        <w:rPr>
          <w:rFonts w:ascii="Saysettha OT" w:hAnsi="Saysettha OT" w:cs="Saysettha OT"/>
        </w:rPr>
        <w:tab/>
      </w:r>
      <w:r>
        <w:rPr>
          <w:rFonts w:ascii="Saysettha OT" w:hAnsi="Saysettha OT" w:cs="Saysettha OT"/>
          <w:cs/>
          <w:lang w:bidi="lo-LA"/>
        </w:rPr>
        <w:t xml:space="preserve">​ເລກທີ </w:t>
      </w:r>
      <w:r>
        <w:rPr>
          <w:rFonts w:ascii="Saysettha OT" w:hAnsi="Saysettha OT" w:cs="Saysettha OT"/>
        </w:rPr>
        <w:t xml:space="preserve">_______/ </w:t>
      </w:r>
      <w:r>
        <w:rPr>
          <w:rFonts w:ascii="Saysettha OT" w:hAnsi="Saysettha OT" w:cs="Saysettha OT"/>
          <w:cs/>
          <w:lang w:bidi="lo-LA"/>
        </w:rPr>
        <w:t>ສຍຂ.ຫຼບ.</w:t>
      </w:r>
      <w:r>
        <w:rPr>
          <w:rFonts w:ascii="Saysettha OT" w:hAnsi="Saysettha OT" w:cs="Saysettha OT"/>
        </w:rPr>
        <w:t>015</w:t>
      </w:r>
    </w:p>
    <w:p w:rsidR="00FA3358" w:rsidRDefault="00FA3358" w:rsidP="00FA3358">
      <w:pPr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</w:rPr>
        <w:tab/>
      </w:r>
      <w:r>
        <w:rPr>
          <w:rFonts w:ascii="Saysettha OT" w:hAnsi="Saysettha OT" w:cs="Saysettha OT"/>
        </w:rPr>
        <w:tab/>
      </w:r>
      <w:r>
        <w:rPr>
          <w:rFonts w:ascii="Saysettha OT" w:hAnsi="Saysettha OT" w:cs="Saysettha OT"/>
        </w:rPr>
        <w:tab/>
      </w:r>
      <w:r>
        <w:rPr>
          <w:rFonts w:ascii="Saysettha OT" w:hAnsi="Saysettha OT" w:cs="Saysettha OT"/>
        </w:rPr>
        <w:tab/>
      </w:r>
      <w:r>
        <w:rPr>
          <w:rFonts w:ascii="Saysettha OT" w:hAnsi="Saysettha OT" w:cs="Saysettha OT"/>
        </w:rPr>
        <w:tab/>
      </w:r>
      <w:r>
        <w:rPr>
          <w:rFonts w:ascii="Saysettha OT" w:hAnsi="Saysettha OT" w:cs="Saysettha OT"/>
        </w:rPr>
        <w:tab/>
      </w:r>
      <w:r>
        <w:rPr>
          <w:rFonts w:ascii="Saysettha OT" w:hAnsi="Saysettha OT" w:cs="Saysettha OT"/>
        </w:rPr>
        <w:tab/>
      </w:r>
      <w:r>
        <w:rPr>
          <w:rFonts w:ascii="Saysettha OT" w:hAnsi="Saysettha OT" w:cs="Saysettha OT"/>
          <w:cs/>
          <w:lang w:bidi="lo-LA"/>
        </w:rPr>
        <w:t>ວັນ​ທີ</w:t>
      </w:r>
      <w:r>
        <w:rPr>
          <w:rFonts w:ascii="Saysettha OT" w:hAnsi="Saysettha OT" w:cs="Saysettha OT"/>
        </w:rPr>
        <w:t>______________</w:t>
      </w:r>
    </w:p>
    <w:p w:rsidR="00FA3358" w:rsidRDefault="00FA3358" w:rsidP="00FA3358">
      <w:pPr>
        <w:jc w:val="both"/>
        <w:rPr>
          <w:rFonts w:ascii="Saysettha OT" w:hAnsi="Saysettha OT" w:cs="Saysettha OT"/>
          <w:lang w:bidi="lo-LA"/>
        </w:rPr>
      </w:pPr>
    </w:p>
    <w:p w:rsidR="00FA3358" w:rsidRDefault="00FA3358" w:rsidP="00FA3358">
      <w:pPr>
        <w:jc w:val="center"/>
        <w:rPr>
          <w:rFonts w:ascii="Saysettha OT" w:hAnsi="Saysettha OT" w:cs="Saysettha OT"/>
          <w:b/>
          <w:bCs/>
          <w:sz w:val="32"/>
          <w:szCs w:val="32"/>
        </w:rPr>
      </w:pPr>
      <w:r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ໜັງສືສະເໜີ</w:t>
      </w:r>
    </w:p>
    <w:p w:rsidR="00C664BB" w:rsidRDefault="00C664BB" w:rsidP="00FA3358">
      <w:pPr>
        <w:ind w:left="720"/>
        <w:jc w:val="both"/>
        <w:rPr>
          <w:rFonts w:ascii="Saysettha OT" w:hAnsi="Saysettha OT" w:cs="Saysettha OT" w:hint="cs"/>
          <w:lang w:bidi="lo-LA"/>
        </w:rPr>
      </w:pPr>
    </w:p>
    <w:p w:rsidR="00FA3358" w:rsidRDefault="00FA3358" w:rsidP="00FA3358">
      <w:pPr>
        <w:ind w:left="720"/>
        <w:jc w:val="both"/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ຮຽນ: ຫົວໜ້າຄະນະຮັບຜິດຊອບແຂ່ງຂັນ - ຍອ້ງຍໍທີ່ນັບຖື.</w:t>
      </w:r>
    </w:p>
    <w:p w:rsidR="00FA3358" w:rsidRDefault="00FA3358" w:rsidP="00FA3358">
      <w:pPr>
        <w:ind w:left="720"/>
        <w:jc w:val="both"/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( ໂດຍຜ່ານພະແນກ ພາຍໃນ )</w:t>
      </w:r>
    </w:p>
    <w:p w:rsidR="00FA3358" w:rsidRPr="00FA3358" w:rsidRDefault="00FA3358" w:rsidP="00FA3358">
      <w:pPr>
        <w:ind w:left="720"/>
        <w:jc w:val="both"/>
        <w:rPr>
          <w:rFonts w:ascii="Saysettha OT" w:hAnsi="Saysettha OT" w:cs="Saysettha OT" w:hint="cs"/>
          <w:cs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ເລືອ່ງ: ຍອ້ງຍໍຜົນງານໃນການຈັດຕັ້ງປະຕິບັດ</w:t>
      </w:r>
      <w:r w:rsidR="00C664BB">
        <w:rPr>
          <w:rFonts w:ascii="Saysettha OT" w:hAnsi="Saysettha OT" w:cs="Saysettha OT" w:hint="cs"/>
          <w:cs/>
          <w:lang w:bidi="lo-LA"/>
        </w:rPr>
        <w:t>ວ</w:t>
      </w:r>
      <w:r>
        <w:rPr>
          <w:rFonts w:ascii="Saysettha OT" w:hAnsi="Saysettha OT" w:cs="Saysettha OT" w:hint="cs"/>
          <w:cs/>
          <w:lang w:bidi="lo-LA"/>
        </w:rPr>
        <w:t xml:space="preserve">ຽກງານ </w:t>
      </w:r>
      <w:proofErr w:type="gramStart"/>
      <w:r>
        <w:rPr>
          <w:rFonts w:ascii="Saysettha OT" w:hAnsi="Saysettha OT" w:cs="Saysettha OT"/>
          <w:lang w:bidi="lo-LA"/>
        </w:rPr>
        <w:t>“</w:t>
      </w:r>
      <w:r>
        <w:rPr>
          <w:rFonts w:ascii="Saysettha OT" w:hAnsi="Saysettha OT" w:cs="Saysettha OT" w:hint="cs"/>
          <w:cs/>
          <w:lang w:bidi="lo-LA"/>
        </w:rPr>
        <w:t>ແຂ່ງຂັນຮັກຊາດ ແລະພັດທະນາ</w:t>
      </w:r>
      <w:r>
        <w:rPr>
          <w:rFonts w:ascii="Saysettha OT" w:hAnsi="Saysettha OT" w:cs="Saysettha OT"/>
          <w:lang w:bidi="lo-LA"/>
        </w:rPr>
        <w:t>”</w:t>
      </w:r>
      <w:r>
        <w:rPr>
          <w:rFonts w:ascii="Saysettha OT" w:hAnsi="Saysettha OT" w:cs="Saysettha OT" w:hint="cs"/>
          <w:cs/>
          <w:lang w:bidi="lo-LA"/>
        </w:rPr>
        <w:t xml:space="preserve"> ຕິດພັນກັບວຽກງານ 3 ສ້າງ.</w:t>
      </w:r>
      <w:proofErr w:type="gramEnd"/>
    </w:p>
    <w:p w:rsidR="00FA3358" w:rsidRDefault="00FA3358" w:rsidP="00FA3358">
      <w:pPr>
        <w:numPr>
          <w:ilvl w:val="0"/>
          <w:numId w:val="1"/>
        </w:numPr>
        <w:jc w:val="both"/>
        <w:rPr>
          <w:rFonts w:ascii="Saysettha OT" w:hAnsi="Saysettha OT" w:cs="Saysettha OT" w:hint="cs"/>
        </w:rPr>
      </w:pPr>
      <w:r>
        <w:rPr>
          <w:rFonts w:ascii="Saysettha OT" w:hAnsi="Saysettha OT" w:cs="Saysettha OT" w:hint="cs"/>
          <w:cs/>
          <w:lang w:bidi="lo-LA"/>
        </w:rPr>
        <w:t xml:space="preserve">ອີງຕາມດໍາລັດຂອງນາຍົກລັດຖະມົນຕີ ສະບັບເລກທີ 121 </w:t>
      </w:r>
      <w:r>
        <w:rPr>
          <w:rFonts w:ascii="Saysettha OT" w:hAnsi="Saysettha OT" w:cs="Saysettha OT"/>
          <w:lang w:bidi="lo-LA"/>
        </w:rPr>
        <w:t xml:space="preserve">/ </w:t>
      </w:r>
      <w:r>
        <w:rPr>
          <w:rFonts w:ascii="Saysettha OT" w:hAnsi="Saysettha OT" w:cs="Saysettha OT" w:hint="cs"/>
          <w:cs/>
          <w:lang w:bidi="lo-LA"/>
        </w:rPr>
        <w:t xml:space="preserve">ນຍ ລົງວັນທີ 24 </w:t>
      </w:r>
      <w:r>
        <w:rPr>
          <w:rFonts w:ascii="Saysettha OT" w:hAnsi="Saysettha OT" w:cs="Saysettha OT"/>
          <w:lang w:bidi="lo-LA"/>
        </w:rPr>
        <w:t xml:space="preserve">/ 4 / 2012 </w:t>
      </w:r>
      <w:r>
        <w:rPr>
          <w:rFonts w:ascii="Saysettha OT" w:hAnsi="Saysettha OT" w:cs="Saysettha OT" w:hint="cs"/>
          <w:cs/>
          <w:lang w:bidi="lo-LA"/>
        </w:rPr>
        <w:t>ວ່າດ້ວຍການເພີ່ມທະວີວຽກງານແຂ່ງຂັນ - ຍອ້ງຍໍ ໃນໄລຍະໃໝ່.</w:t>
      </w:r>
    </w:p>
    <w:p w:rsidR="00FA3358" w:rsidRDefault="00FA3358" w:rsidP="00FA3358">
      <w:pPr>
        <w:numPr>
          <w:ilvl w:val="0"/>
          <w:numId w:val="1"/>
        </w:numPr>
        <w:jc w:val="both"/>
        <w:rPr>
          <w:rFonts w:ascii="Saysettha OT" w:hAnsi="Saysettha OT" w:cs="Saysettha OT" w:hint="cs"/>
        </w:rPr>
      </w:pPr>
      <w:r>
        <w:rPr>
          <w:rFonts w:ascii="Saysettha OT" w:hAnsi="Saysettha OT" w:cs="Saysettha OT" w:hint="cs"/>
          <w:cs/>
          <w:lang w:bidi="lo-LA"/>
        </w:rPr>
        <w:t xml:space="preserve">ອີງຕາມບົດແນະນໍາຂອງພະແນກ ພາຍໃນ ສະບັບເລກທີ 04 </w:t>
      </w:r>
      <w:r>
        <w:rPr>
          <w:rFonts w:ascii="Saysettha OT" w:hAnsi="Saysettha OT" w:cs="Saysettha OT"/>
          <w:lang w:bidi="lo-LA"/>
        </w:rPr>
        <w:t xml:space="preserve">/ </w:t>
      </w:r>
      <w:r>
        <w:rPr>
          <w:rFonts w:ascii="Saysettha OT" w:hAnsi="Saysettha OT" w:cs="Saysettha OT" w:hint="cs"/>
          <w:cs/>
          <w:lang w:bidi="lo-LA"/>
        </w:rPr>
        <w:t xml:space="preserve">ພພນ-ຫຼບ ລົງວັນທີ 30 </w:t>
      </w:r>
      <w:r>
        <w:rPr>
          <w:rFonts w:ascii="Saysettha OT" w:hAnsi="Saysettha OT" w:cs="Saysettha OT"/>
          <w:lang w:bidi="lo-LA"/>
        </w:rPr>
        <w:t>/ 4 / 2015</w:t>
      </w:r>
      <w:r>
        <w:rPr>
          <w:rFonts w:ascii="Saysettha OT" w:hAnsi="Saysettha OT" w:cs="Saysettha OT" w:hint="cs"/>
          <w:cs/>
          <w:lang w:bidi="lo-LA"/>
        </w:rPr>
        <w:t>.</w:t>
      </w:r>
    </w:p>
    <w:p w:rsidR="00C664BB" w:rsidRDefault="00FA3358" w:rsidP="00FA3358">
      <w:pPr>
        <w:numPr>
          <w:ilvl w:val="0"/>
          <w:numId w:val="1"/>
        </w:numPr>
        <w:jc w:val="both"/>
        <w:rPr>
          <w:rFonts w:ascii="Saysettha OT" w:hAnsi="Saysettha OT" w:cs="Saysettha OT" w:hint="cs"/>
        </w:rPr>
      </w:pPr>
      <w:r>
        <w:rPr>
          <w:rFonts w:ascii="Saysettha OT" w:hAnsi="Saysettha OT" w:cs="Saysettha OT" w:hint="cs"/>
          <w:cs/>
          <w:lang w:bidi="lo-LA"/>
        </w:rPr>
        <w:t>ອີງຕາມການ</w:t>
      </w:r>
      <w:r w:rsidR="00C664BB">
        <w:rPr>
          <w:rFonts w:ascii="Saysettha OT" w:hAnsi="Saysettha OT" w:cs="Saysettha OT" w:hint="cs"/>
          <w:cs/>
          <w:lang w:bidi="lo-LA"/>
        </w:rPr>
        <w:t>ຕົກລົງເຫັນດີ</w:t>
      </w:r>
      <w:r>
        <w:rPr>
          <w:rFonts w:ascii="Saysettha OT" w:hAnsi="Saysettha OT" w:cs="Saysettha OT" w:hint="cs"/>
          <w:cs/>
          <w:lang w:bidi="lo-LA"/>
        </w:rPr>
        <w:t>ຂອງ</w:t>
      </w:r>
      <w:r w:rsidR="00C664BB">
        <w:rPr>
          <w:rFonts w:ascii="Saysettha OT" w:hAnsi="Saysettha OT" w:cs="Saysettha OT" w:hint="cs"/>
          <w:cs/>
          <w:lang w:bidi="lo-LA"/>
        </w:rPr>
        <w:t>ຄະນະປະທານສະຫະພັນແມ່ຍິງແຂວງ.</w:t>
      </w:r>
    </w:p>
    <w:p w:rsidR="00C664BB" w:rsidRDefault="00C664BB" w:rsidP="00C664BB">
      <w:pPr>
        <w:jc w:val="both"/>
        <w:rPr>
          <w:rFonts w:ascii="Saysettha OT" w:hAnsi="Saysettha OT" w:cs="Saysettha OT" w:hint="cs"/>
        </w:rPr>
      </w:pPr>
    </w:p>
    <w:p w:rsidR="00FA3358" w:rsidRDefault="00FA3358" w:rsidP="00C664BB">
      <w:pPr>
        <w:ind w:firstLine="360"/>
        <w:jc w:val="both"/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ຄະນະຮັບຜິດຊອບວຽກງານແຂ່ງຂັນ - ຍອ້ງຍໍ ສະຫະພັນແມ່ຍິງແຂວງ</w:t>
      </w:r>
      <w:r w:rsidR="00C664BB">
        <w:rPr>
          <w:rFonts w:ascii="Saysettha OT" w:hAnsi="Saysettha OT" w:cs="Saysettha OT" w:hint="cs"/>
          <w:cs/>
          <w:lang w:bidi="lo-LA"/>
        </w:rPr>
        <w:t xml:space="preserve">ໄດ້ຄົ້ນຄວ້າ ເຫັນດີເປັນເອກະພາບ ສະເໜີໃຫ້ຄະນະຮັບຜິດຊອບຂະບວນແຂ່ງຂັນ - ຍອ້ງຍໍ ຂັ້ນແຂວງ ພິຈາລະນາຍອ້ງຍໍບຸກຄົນ ແລະກົມກອງລວມໝູ່ທີ່ມີຜົນງານໃນການຈັດຕັ້ງປະຕິບັດວຽກງານ </w:t>
      </w:r>
      <w:r w:rsidR="00C664BB">
        <w:rPr>
          <w:rFonts w:ascii="Saysettha OT" w:hAnsi="Saysettha OT" w:cs="Saysettha OT"/>
          <w:lang w:bidi="lo-LA"/>
        </w:rPr>
        <w:t>“</w:t>
      </w:r>
      <w:r w:rsidR="00C664BB">
        <w:rPr>
          <w:rFonts w:ascii="Saysettha OT" w:hAnsi="Saysettha OT" w:cs="Saysettha OT" w:hint="cs"/>
          <w:cs/>
          <w:lang w:bidi="lo-LA"/>
        </w:rPr>
        <w:t>ແຂ່ງຂັນຮັກຊາດ ແລະພັດທະນາ</w:t>
      </w:r>
      <w:r w:rsidR="00C664BB">
        <w:rPr>
          <w:rFonts w:ascii="Saysettha OT" w:hAnsi="Saysettha OT" w:cs="Saysettha OT"/>
          <w:lang w:bidi="lo-LA"/>
        </w:rPr>
        <w:t>”</w:t>
      </w:r>
      <w:r w:rsidR="00C664BB">
        <w:rPr>
          <w:rFonts w:ascii="Saysettha OT" w:hAnsi="Saysettha OT" w:cs="Saysettha OT" w:hint="cs"/>
          <w:cs/>
          <w:lang w:bidi="lo-LA"/>
        </w:rPr>
        <w:t xml:space="preserve"> ຕິດພັນກັບວຽກງານ 3 ສ້າງ, ລະອຽດດ່ັງນີ້:</w:t>
      </w:r>
    </w:p>
    <w:p w:rsidR="00C664BB" w:rsidRDefault="00C664BB" w:rsidP="00C664BB">
      <w:pPr>
        <w:pStyle w:val="ListParagraph"/>
        <w:numPr>
          <w:ilvl w:val="0"/>
          <w:numId w:val="3"/>
        </w:numPr>
        <w:jc w:val="both"/>
        <w:rPr>
          <w:rFonts w:ascii="Saysettha OT" w:hAnsi="Saysettha OT" w:cs="Saysettha OT" w:hint="cs"/>
        </w:rPr>
      </w:pPr>
      <w:r>
        <w:rPr>
          <w:rFonts w:ascii="Saysettha OT" w:hAnsi="Saysettha OT" w:cs="Saysettha OT" w:hint="cs"/>
          <w:cs/>
          <w:lang w:bidi="lo-LA"/>
        </w:rPr>
        <w:t>ສະເໜີ</w:t>
      </w:r>
      <w:r w:rsidR="00697E97">
        <w:rPr>
          <w:rFonts w:ascii="Saysettha OT" w:hAnsi="Saysettha OT" w:cs="Saysettha OT" w:hint="cs"/>
          <w:cs/>
          <w:lang w:bidi="lo-LA"/>
        </w:rPr>
        <w:t xml:space="preserve">ປະດັບຫລຽນໄຊແຮງງານ ຊັ້ນ </w:t>
      </w:r>
      <w:r w:rsidR="00697E97">
        <w:rPr>
          <w:rFonts w:ascii="Saysettha OT" w:hAnsi="Saysettha OT" w:cs="Saysettha OT"/>
          <w:lang w:bidi="lo-LA"/>
        </w:rPr>
        <w:t>III .</w:t>
      </w:r>
      <w:r w:rsidR="00697E97">
        <w:rPr>
          <w:rFonts w:ascii="Saysettha OT" w:hAnsi="Saysettha OT" w:cs="Saysettha OT" w:hint="cs"/>
          <w:cs/>
          <w:lang w:bidi="lo-LA"/>
        </w:rPr>
        <w:t>ໃຫ້ຈໍານວນ   ທ່ານ ແລະ   ກົມກອງ;</w:t>
      </w:r>
    </w:p>
    <w:p w:rsidR="00697E97" w:rsidRDefault="00697E97" w:rsidP="00C664BB">
      <w:pPr>
        <w:pStyle w:val="ListParagraph"/>
        <w:numPr>
          <w:ilvl w:val="0"/>
          <w:numId w:val="3"/>
        </w:numPr>
        <w:jc w:val="both"/>
        <w:rPr>
          <w:rFonts w:ascii="Saysettha OT" w:hAnsi="Saysettha OT" w:cs="Saysettha OT" w:hint="cs"/>
        </w:rPr>
      </w:pPr>
      <w:r>
        <w:rPr>
          <w:rFonts w:ascii="Saysettha OT" w:hAnsi="Saysettha OT" w:cs="Saysettha OT" w:hint="cs"/>
          <w:cs/>
          <w:lang w:bidi="lo-LA"/>
        </w:rPr>
        <w:t>ສະເໜີປະດັບຫລຽນກາແຮງງານ ໃຫ້ຈໍານວນ  ທ່ານ ແລະ   ກົມກອງ;</w:t>
      </w:r>
    </w:p>
    <w:p w:rsidR="00697E97" w:rsidRDefault="00697E97" w:rsidP="00C664BB">
      <w:pPr>
        <w:pStyle w:val="ListParagraph"/>
        <w:numPr>
          <w:ilvl w:val="0"/>
          <w:numId w:val="3"/>
        </w:numPr>
        <w:jc w:val="both"/>
        <w:rPr>
          <w:rFonts w:ascii="Saysettha OT" w:hAnsi="Saysettha OT" w:cs="Saysettha OT" w:hint="cs"/>
        </w:rPr>
      </w:pPr>
      <w:r>
        <w:rPr>
          <w:rFonts w:ascii="Saysettha OT" w:hAnsi="Saysettha OT" w:cs="Saysettha OT" w:hint="cs"/>
          <w:cs/>
          <w:lang w:bidi="lo-LA"/>
        </w:rPr>
        <w:t>ສະເໜີມອບໃບຍອ້ງຍໍລັດຖະບານ ໃຫ້ຈໍານວນ  ທ່ານ;</w:t>
      </w:r>
    </w:p>
    <w:p w:rsidR="00697E97" w:rsidRDefault="00697E97" w:rsidP="00C664BB">
      <w:pPr>
        <w:pStyle w:val="ListParagraph"/>
        <w:numPr>
          <w:ilvl w:val="0"/>
          <w:numId w:val="3"/>
        </w:numPr>
        <w:jc w:val="both"/>
        <w:rPr>
          <w:rFonts w:ascii="Saysettha OT" w:hAnsi="Saysettha OT" w:cs="Saysettha OT" w:hint="cs"/>
        </w:rPr>
      </w:pPr>
      <w:r>
        <w:rPr>
          <w:rFonts w:ascii="Saysettha OT" w:hAnsi="Saysettha OT" w:cs="Saysettha OT" w:hint="cs"/>
          <w:cs/>
          <w:lang w:bidi="lo-LA"/>
        </w:rPr>
        <w:t>ສະເໜີມອບໃບຍອ້ງຍໍທ່ານເຈົ້າແຂວງ ໃຫ້ຈໍານວນ  ທ່ານ.</w:t>
      </w:r>
    </w:p>
    <w:p w:rsidR="00697E97" w:rsidRDefault="00697E97" w:rsidP="00697E97">
      <w:pPr>
        <w:jc w:val="both"/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 xml:space="preserve">ດັ່ງນັ້ນ, ຈຶ່ງຮຽນສະເໜີມາຍັງທ່ານປະທານຄະນະກໍາມະການແຂ່ງຂັນ - ຍອ້ງຍໍ ເພືອ່ພິຈາລະນາຕາມທາງຄວນດ້ວຍ. </w:t>
      </w:r>
    </w:p>
    <w:p w:rsidR="00697E97" w:rsidRDefault="00697E97" w:rsidP="00697E97">
      <w:pPr>
        <w:jc w:val="both"/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ຮຽນມາຍັງດ້ວຍຄວາມເຄົາລົບນັບຖືເປັນຢ່າງສູງ.</w:t>
      </w:r>
    </w:p>
    <w:p w:rsidR="00697E97" w:rsidRDefault="00697E97" w:rsidP="00697E97">
      <w:pPr>
        <w:jc w:val="both"/>
        <w:rPr>
          <w:rFonts w:ascii="Saysettha OT" w:hAnsi="Saysettha OT" w:cs="Saysettha OT" w:hint="cs"/>
          <w:lang w:bidi="lo-LA"/>
        </w:rPr>
      </w:pPr>
    </w:p>
    <w:p w:rsidR="00697E97" w:rsidRDefault="00697E97" w:rsidP="00697E97">
      <w:pPr>
        <w:jc w:val="both"/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ເຊັນ ແລະປະທັບຕາ</w:t>
      </w:r>
      <w:r>
        <w:rPr>
          <w:rFonts w:ascii="Saysettha OT" w:hAnsi="Saysettha OT" w:cs="Saysettha OT" w:hint="cs"/>
          <w:cs/>
          <w:lang w:bidi="lo-LA"/>
        </w:rPr>
        <w:tab/>
      </w:r>
      <w:r>
        <w:rPr>
          <w:rFonts w:ascii="Saysettha OT" w:hAnsi="Saysettha OT" w:cs="Saysettha OT" w:hint="cs"/>
          <w:cs/>
          <w:lang w:bidi="lo-LA"/>
        </w:rPr>
        <w:tab/>
      </w:r>
      <w:r>
        <w:rPr>
          <w:rFonts w:ascii="Saysettha OT" w:hAnsi="Saysettha OT" w:cs="Saysettha OT" w:hint="cs"/>
          <w:cs/>
          <w:lang w:bidi="lo-LA"/>
        </w:rPr>
        <w:tab/>
      </w:r>
      <w:r>
        <w:rPr>
          <w:rFonts w:ascii="Saysettha OT" w:hAnsi="Saysettha OT" w:cs="Saysettha OT" w:hint="cs"/>
          <w:cs/>
          <w:lang w:bidi="lo-LA"/>
        </w:rPr>
        <w:tab/>
      </w:r>
      <w:r>
        <w:rPr>
          <w:rFonts w:ascii="Saysettha OT" w:hAnsi="Saysettha OT" w:cs="Saysettha OT" w:hint="cs"/>
          <w:cs/>
          <w:lang w:bidi="lo-LA"/>
        </w:rPr>
        <w:tab/>
      </w:r>
    </w:p>
    <w:p w:rsidR="00697E97" w:rsidRPr="00697E97" w:rsidRDefault="00697E97" w:rsidP="00697E97">
      <w:pPr>
        <w:jc w:val="both"/>
        <w:rPr>
          <w:rFonts w:ascii="Saysettha OT" w:hAnsi="Saysettha OT" w:cs="Saysettha OT" w:hint="cs"/>
          <w:cs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ປະທານສະຫະພັນແມ່ຍິງແຂວງ</w:t>
      </w:r>
    </w:p>
    <w:p w:rsidR="00FA3358" w:rsidRDefault="00FA3358" w:rsidP="00FA3358">
      <w:pPr>
        <w:jc w:val="both"/>
        <w:rPr>
          <w:rFonts w:ascii="Saysettha OT" w:hAnsi="Saysettha OT" w:cs="Saysettha OT" w:hint="cs"/>
        </w:rPr>
      </w:pPr>
    </w:p>
    <w:sectPr w:rsidR="00FA3358" w:rsidSect="00FA3358">
      <w:pgSz w:w="11909" w:h="16834" w:code="9"/>
      <w:pgMar w:top="1152" w:right="1152" w:bottom="864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04F19"/>
    <w:multiLevelType w:val="hybridMultilevel"/>
    <w:tmpl w:val="7C705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C5D56"/>
    <w:multiLevelType w:val="hybridMultilevel"/>
    <w:tmpl w:val="99B05D84"/>
    <w:lvl w:ilvl="0" w:tplc="81A07A12">
      <w:numFmt w:val="bullet"/>
      <w:lvlText w:val="-"/>
      <w:lvlJc w:val="left"/>
      <w:pPr>
        <w:ind w:left="720" w:hanging="360"/>
      </w:pPr>
      <w:rPr>
        <w:rFonts w:ascii="Saysettha OT" w:eastAsia="Times New Roman" w:hAnsi="Saysettha OT" w:cs="Saysettha OT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>
    <w:applyBreakingRules/>
  </w:compat>
  <w:rsids>
    <w:rsidRoot w:val="00FA3358"/>
    <w:rsid w:val="00697E97"/>
    <w:rsid w:val="006F013A"/>
    <w:rsid w:val="007D7AC8"/>
    <w:rsid w:val="00C664BB"/>
    <w:rsid w:val="00D817C7"/>
    <w:rsid w:val="00FA3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358"/>
    <w:pPr>
      <w:spacing w:after="0" w:line="240" w:lineRule="auto"/>
    </w:pPr>
    <w:rPr>
      <w:rFonts w:ascii="Arial" w:eastAsia="Times New Roman" w:hAnsi="Arial" w:cs="Arial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4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2015-06-24T08:24:00Z</dcterms:created>
  <dcterms:modified xsi:type="dcterms:W3CDTF">2015-06-24T08:55:00Z</dcterms:modified>
</cp:coreProperties>
</file>