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6C" w:rsidRPr="0023416C" w:rsidRDefault="0010316C" w:rsidP="004A4674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/>
          <w:noProof/>
          <w:sz w:val="24"/>
          <w:szCs w:val="24"/>
          <w:lang w:bidi="lo-LA"/>
        </w:rPr>
        <w:drawing>
          <wp:inline distT="0" distB="0" distL="0" distR="0">
            <wp:extent cx="799465" cy="677545"/>
            <wp:effectExtent l="19050" t="0" r="635" b="0"/>
            <wp:docPr id="1" name="Picture 1" descr="Description: Lao National 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Description: Lao National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884" w:rsidRPr="0023416C" w:rsidRDefault="00FA126E" w:rsidP="004A4674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A126E" w:rsidRPr="0023416C" w:rsidRDefault="00FA126E" w:rsidP="004A4674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FA126E" w:rsidRPr="0023416C" w:rsidRDefault="00FA126E" w:rsidP="004A4674">
      <w:pPr>
        <w:jc w:val="center"/>
        <w:rPr>
          <w:rFonts w:ascii="Saysettha OT" w:hAnsi="Saysettha OT" w:cs="Saysettha OT"/>
          <w:sz w:val="24"/>
          <w:szCs w:val="24"/>
        </w:rPr>
      </w:pPr>
      <w:r w:rsidRPr="0023416C">
        <w:rPr>
          <w:rFonts w:ascii="Saysettha OT" w:hAnsi="Saysettha OT" w:cs="Saysettha OT"/>
          <w:sz w:val="24"/>
          <w:szCs w:val="24"/>
          <w:lang w:bidi="lo-LA"/>
        </w:rPr>
        <w:t>******************</w:t>
      </w:r>
    </w:p>
    <w:p w:rsidR="00FA126E" w:rsidRPr="0023416C" w:rsidRDefault="00FA126E">
      <w:pPr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ແຂວງ ຫລວງພະບາງ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</w:p>
    <w:p w:rsidR="00FA126E" w:rsidRPr="0023416C" w:rsidRDefault="00FA126E">
      <w:pPr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ສະຫະພັນແມ່ຍິງແຂວງ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ເລກທີ_________</w:t>
      </w:r>
      <w:r w:rsidRPr="0023416C">
        <w:rPr>
          <w:rFonts w:ascii="Saysettha OT" w:hAnsi="Saysettha OT" w:cs="Saysettha OT"/>
          <w:sz w:val="24"/>
          <w:szCs w:val="24"/>
          <w:lang w:bidi="lo-LA"/>
        </w:rPr>
        <w:t>/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ສຍຂ</w:t>
      </w:r>
    </w:p>
    <w:p w:rsidR="00FA126E" w:rsidRPr="0023416C" w:rsidRDefault="00FA126E">
      <w:pPr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ວັນທີ_____________</w:t>
      </w:r>
    </w:p>
    <w:p w:rsidR="00FA126E" w:rsidRPr="0023416C" w:rsidRDefault="00FA126E">
      <w:pPr>
        <w:rPr>
          <w:rFonts w:ascii="Saysettha OT" w:hAnsi="Saysettha OT" w:cs="Saysettha OT"/>
          <w:sz w:val="16"/>
          <w:szCs w:val="16"/>
          <w:lang w:bidi="lo-LA"/>
        </w:rPr>
      </w:pPr>
    </w:p>
    <w:p w:rsidR="00FA126E" w:rsidRPr="0023416C" w:rsidRDefault="00FA126E" w:rsidP="004A4674">
      <w:pPr>
        <w:jc w:val="center"/>
        <w:rPr>
          <w:rFonts w:ascii="Saysettha OT" w:hAnsi="Saysettha OT" w:cs="Saysettha OT"/>
          <w:b/>
          <w:bCs/>
          <w:sz w:val="32"/>
          <w:szCs w:val="32"/>
          <w:lang w:bidi="lo-LA"/>
        </w:rPr>
      </w:pPr>
      <w:r w:rsidRPr="0023416C">
        <w:rPr>
          <w:rFonts w:ascii="Saysettha OT" w:hAnsi="Saysettha OT" w:cs="Saysettha OT" w:hint="cs"/>
          <w:b/>
          <w:bCs/>
          <w:sz w:val="32"/>
          <w:szCs w:val="32"/>
          <w:cs/>
          <w:lang w:bidi="lo-LA"/>
        </w:rPr>
        <w:t>ຂໍ້ຕົກລົງ</w:t>
      </w:r>
    </w:p>
    <w:p w:rsidR="00FA126E" w:rsidRPr="0023416C" w:rsidRDefault="00FA126E" w:rsidP="004A4674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ວ່າດ້ວຍການຊັບຊອ້ນໜ້າທີ່</w:t>
      </w:r>
      <w:r w:rsidR="009932B4">
        <w:rPr>
          <w:rFonts w:ascii="Saysettha OT" w:hAnsi="Saysettha OT" w:cs="Saysettha OT" w:hint="cs"/>
          <w:sz w:val="24"/>
          <w:szCs w:val="24"/>
          <w:cs/>
          <w:lang w:bidi="lo-LA"/>
        </w:rPr>
        <w:t>ຄືນໃໝ່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ໃຫ້ລັດຖະກອນຕາມຂະແໜງການ</w:t>
      </w:r>
    </w:p>
    <w:p w:rsidR="00FA126E" w:rsidRPr="0023416C" w:rsidRDefault="00FA126E" w:rsidP="004A4674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ພາຍໃນສະຫະພັນແມ່ຍິງແຂວງ</w:t>
      </w:r>
    </w:p>
    <w:p w:rsidR="00FA126E" w:rsidRDefault="00FA126E" w:rsidP="00FA126E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ອີງ</w:t>
      </w:r>
      <w:r w:rsidR="001A2DD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ໃສ່ກົດໝາຍວ່າດ້ວຍ ພະນັກງານ-ລັດຖະກອນ ສະບັບເລກທີ </w:t>
      </w:r>
      <w:r w:rsidR="00AA47FF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7</w:t>
      </w:r>
      <w:r w:rsidR="001A2DD1">
        <w:rPr>
          <w:rFonts w:ascii="Saysettha OT" w:hAnsi="Saysettha OT" w:cs="Saysettha OT" w:hint="cs"/>
          <w:sz w:val="24"/>
          <w:szCs w:val="24"/>
          <w:cs/>
          <w:lang w:bidi="lo-LA"/>
        </w:rPr>
        <w:t>4</w:t>
      </w:r>
      <w:r w:rsidRPr="0023416C">
        <w:rPr>
          <w:rFonts w:ascii="Saysettha OT" w:hAnsi="Saysettha OT" w:cs="Saysettha OT"/>
          <w:sz w:val="24"/>
          <w:szCs w:val="24"/>
          <w:lang w:bidi="lo-LA"/>
        </w:rPr>
        <w:t>/</w:t>
      </w:r>
      <w:r w:rsidR="001A2DD1">
        <w:rPr>
          <w:rFonts w:ascii="Saysettha OT" w:hAnsi="Saysettha OT" w:cs="Saysettha OT" w:hint="cs"/>
          <w:sz w:val="24"/>
          <w:szCs w:val="24"/>
          <w:cs/>
          <w:lang w:bidi="lo-LA"/>
        </w:rPr>
        <w:t>ສພຊ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ລົງວັນທີ</w:t>
      </w:r>
      <w:r w:rsidR="001A2DD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18</w:t>
      </w:r>
      <w:r w:rsidR="00AA47FF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1A2DD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ທັນວາ ( 12 ) </w:t>
      </w:r>
      <w:r w:rsidR="00AA47FF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200</w:t>
      </w:r>
      <w:r w:rsidR="001A2DD1">
        <w:rPr>
          <w:rFonts w:ascii="Saysettha OT" w:hAnsi="Saysettha OT" w:cs="Saysettha OT" w:hint="cs"/>
          <w:sz w:val="24"/>
          <w:szCs w:val="24"/>
          <w:cs/>
          <w:lang w:bidi="lo-LA"/>
        </w:rPr>
        <w:t>5</w:t>
      </w:r>
      <w:r w:rsidR="00AA47FF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1A2DD1" w:rsidRDefault="00B17EDD" w:rsidP="00FA126E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ອີງໃສ່ກົດໝາຍວ່າດ້ວຍທ ສະຫະພັນແມ່ຍິງລາວ ສະບັບເລກທີ 31 / ສພຊ ລົງວັນທີ 23 ກໍລິກົດ ( 07 ) 2016.</w:t>
      </w:r>
    </w:p>
    <w:p w:rsidR="00B17EDD" w:rsidRPr="0023416C" w:rsidRDefault="00B17EDD" w:rsidP="00FA126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ອີງໃສ່ກົດລະບຽບຂອງສະຫະພັນແມ່ຍິງລາວ ທີ່ຮັບຮອງໃນກອງປະຊຸມໃຫຍ່ຜູ່ແທນແມ່ຍິງລາວ ທ່ົວປະເທດ ຄັ້ງທີ </w:t>
      </w:r>
      <w:r>
        <w:rPr>
          <w:rFonts w:ascii="Saysettha OT" w:hAnsi="Saysettha OT" w:cs="Saysettha OT"/>
          <w:sz w:val="24"/>
          <w:szCs w:val="24"/>
          <w:lang w:bidi="lo-LA"/>
        </w:rPr>
        <w:t>VII.</w:t>
      </w:r>
    </w:p>
    <w:p w:rsidR="00302C65" w:rsidRPr="0023416C" w:rsidRDefault="00B17EDD" w:rsidP="00FA126E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ອີງໃສ່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ການຄົ້ນຄວ້າເຫັນດີເປັນເອກະພາບຂອງຄະນະປະທານສະຫະພັນແມ່ຍິງແຂວງ ແລະຄະນະຂະແໜງການພາຍໃນສະຫະພັນແມ່ຍິງແຂວງ.</w:t>
      </w:r>
    </w:p>
    <w:p w:rsidR="00302C65" w:rsidRPr="0023416C" w:rsidRDefault="00B17EDD" w:rsidP="00302C65">
      <w:pPr>
        <w:ind w:firstLine="360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ເພື່ອ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ເຮັດໃຫ້ການປະຕິບັດວຽກງານພາຍໃນສະຫະພັນແມ່ຍິງແຂວງຕອບສະໜອງໄດ້ກັບພາລະບົດ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ບາດບາດ; ທັງເຮັດໃຫ້ພະນັກງານ-ລັດຖະກອນແຕ່ລະຄົນຮູ້ຈັກໜ້າວຽກຂອງຕົນເອງ ແລະ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AA47FF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ການ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ຄຸ້ມຄອງ-ບໍລິຫານວຽກ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ງານມີຄວາມສະດວກໃນການປະເມີນຜົນຄຸນ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ນະພາບຂອງພະນັກງານ</w:t>
      </w:r>
      <w:r w:rsidR="001B73EF">
        <w:rPr>
          <w:rFonts w:ascii="Saysettha OT" w:hAnsi="Saysettha OT" w:cs="Saysettha OT" w:hint="cs"/>
          <w:sz w:val="24"/>
          <w:szCs w:val="24"/>
          <w:cs/>
          <w:lang w:bidi="lo-LA"/>
        </w:rPr>
        <w:t>ຂອງຂະແໜງ ການພາຍໃນສະຫະພັນແມ່ຍິງແຂວງ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302C65" w:rsidRPr="0023416C" w:rsidRDefault="00302C65" w:rsidP="00AA47FF">
      <w:pPr>
        <w:ind w:firstLine="360"/>
        <w:jc w:val="center"/>
        <w:rPr>
          <w:rFonts w:ascii="Saysettha OT" w:hAnsi="Saysettha OT" w:cs="Saysettha OT"/>
          <w:b/>
          <w:bCs/>
          <w:sz w:val="28"/>
          <w:lang w:bidi="lo-LA"/>
        </w:rPr>
      </w:pPr>
      <w:r w:rsidRPr="0023416C">
        <w:rPr>
          <w:rFonts w:ascii="Saysettha OT" w:hAnsi="Saysettha OT" w:cs="Saysettha OT" w:hint="cs"/>
          <w:b/>
          <w:bCs/>
          <w:sz w:val="28"/>
          <w:cs/>
          <w:lang w:bidi="lo-LA"/>
        </w:rPr>
        <w:lastRenderedPageBreak/>
        <w:t>ປະທານສະຫະພັນແມ່ຍິງແຂວງຕົກລົງ</w:t>
      </w:r>
    </w:p>
    <w:p w:rsidR="00AA47FF" w:rsidRPr="0023416C" w:rsidRDefault="00302C65" w:rsidP="00302C65">
      <w:pPr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ມາດຕາ 1</w:t>
      </w:r>
      <w:r w:rsidRPr="0023416C">
        <w:rPr>
          <w:rFonts w:ascii="Saysettha OT" w:hAnsi="Saysettha OT" w:cs="Saysettha OT" w:hint="cs"/>
          <w:b/>
          <w:bCs/>
          <w:sz w:val="28"/>
          <w:cs/>
          <w:lang w:bidi="lo-LA"/>
        </w:rPr>
        <w:t>: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ຊັບຊອ້ນໜ້າທີ່ຂອງລັດຖະກອນ</w:t>
      </w:r>
      <w:r w:rsidR="001B73EF">
        <w:rPr>
          <w:rFonts w:ascii="Saysettha OT" w:hAnsi="Saysettha OT" w:cs="Saysettha OT" w:hint="cs"/>
          <w:sz w:val="24"/>
          <w:szCs w:val="24"/>
          <w:cs/>
          <w:lang w:bidi="lo-LA"/>
        </w:rPr>
        <w:t>ຂອງ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ຂະແໜງການພາຍໃນສະຫະພັນແມ່ຍິງແຂວງ ດັ່ງ</w:t>
      </w:r>
    </w:p>
    <w:p w:rsidR="00302C65" w:rsidRPr="0023416C" w:rsidRDefault="00302C65" w:rsidP="00AA47FF">
      <w:pPr>
        <w:ind w:left="720" w:firstLine="720"/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ມີລາຍລະອຽດລຸ່ມນີ້:</w:t>
      </w:r>
    </w:p>
    <w:p w:rsidR="00302C65" w:rsidRPr="0023416C" w:rsidRDefault="00302C65" w:rsidP="00302C65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ຂະແໜງ ຫອ້ງການ ແລະ</w:t>
      </w:r>
      <w:r w:rsidR="001B73EF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 xml:space="preserve"> </w:t>
      </w:r>
      <w:r w:rsidRPr="0023416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ພົວພັນຮ່ວມມືກັບຕ່າງປະເທດ:</w:t>
      </w:r>
    </w:p>
    <w:p w:rsidR="00B97B2B" w:rsidRPr="0023416C" w:rsidRDefault="00B97B2B" w:rsidP="00B97B2B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ນາງ </w:t>
      </w:r>
      <w:r w:rsidR="001B73EF">
        <w:rPr>
          <w:rFonts w:ascii="Saysettha OT" w:hAnsi="Saysettha OT" w:cs="Saysettha OT" w:hint="cs"/>
          <w:sz w:val="24"/>
          <w:szCs w:val="24"/>
          <w:cs/>
          <w:lang w:bidi="lo-LA"/>
        </w:rPr>
        <w:t>ສົມມອນ ສຸດທິວົງ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ຫົວໜ້າຂະແໜງ ຊີ້ນໍາລວມ, ລົງເລິກໜ່ວຍງານ</w:t>
      </w:r>
      <w:r w:rsidR="00B4597C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ບໍລິຫານ, ພິທີການ, ຈັດຕັ້ງ</w:t>
      </w:r>
      <w:r w:rsidR="00F6397F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ສຶກສາອົບຮົມການເມືອງ-ແນວຄິດໃຫ້ພະນັກງານ-ລັດຖະກອນພາຍໃນ</w:t>
      </w:r>
      <w:r w:rsidR="004F2FF2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ຂະແໜງ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ໃຫ້ມີຄວາມໜັກແໜ້ນດ້ານຄຸນທາດການເມືອງ, ຕື່ນຕົວປະຕິບັດໜ້າທີ່ວີຊາສະເພາະ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ຂຶ້ນແຜນການກໍ່ສ້າງ, ຍົກລະດັບພະນັກງານ-ລັດຖະກອນຂອງ</w:t>
      </w:r>
      <w:r w:rsidR="004F2FF2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ຂະແໜງ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ດ້ານທິດສະດີການ ເມືອງ ແລະວິຊາສະເພາະແຕ່ລະໄລຍະ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ນໍາສະເໜີຂັ້ນເທິງບັນຈຸພະນັກງານ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ລັດຖະກອນໃສ່ຕໍາແໜ່ງງານທ່ີຍັງຫວ່າງໃນແຕ່ລະໄລຍະ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ບັນຈຸຊັບຊອ້ນພະນັກງານ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ລັດຖະກອນໃສ່ຕໍາແໜ່ງງານໃຫ້ຖືກ ຕອ້ງກັບເງື່ອນໄຂ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ມາດຖານຕໍາແໜ່ງງານທີ່ໄດ້ກໍານົດໄວ້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ຕິດຕາມ, ກວດກາ, ຊຸກຍູ້, ປະເມີນຜົນວຽກງານຂອງ</w:t>
      </w:r>
      <w:r w:rsidR="004F2FF2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ພະນັກງານ-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ລັດຖະກອນ ເພື່ອເກັບກໍາຜົນງານ</w:t>
      </w:r>
      <w:r w:rsidR="004F2FF2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ແລະ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ສະເໜີຂັ້ນເທິງພິຈາລະນາປະຕິບັດນະໂຍບາຍ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ຄົ້ນຄວ້າຄໍາຮອ້ງ, ຄໍາສະເໜີຂອງລັດຖະກອນພາຍໃນ</w:t>
      </w:r>
      <w:r w:rsidR="004F2FF2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ຂະແໜງ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ກ່ຽວກັບນະໂຍບາຍຕ່າງໆ ເພື່ອສະເໜີຂັ້ນເທິງພິຈາລະນາ;</w:t>
      </w:r>
    </w:p>
    <w:p w:rsidR="00F6397F" w:rsidRPr="00F6397F" w:rsidRDefault="006402EB" w:rsidP="00F6397F">
      <w:pPr>
        <w:pStyle w:val="ListParagraph"/>
        <w:numPr>
          <w:ilvl w:val="1"/>
          <w:numId w:val="8"/>
        </w:numPr>
        <w:rPr>
          <w:rFonts w:ascii="Saysettha OT" w:hAnsi="Saysettha OT" w:cs="Saysettha OT" w:hint="cs"/>
          <w:sz w:val="24"/>
          <w:szCs w:val="24"/>
          <w:lang w:val="pt-BR" w:bidi="lo-LA"/>
        </w:rPr>
      </w:pP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ຄົ້ນຄວ້າ</w:t>
      </w:r>
      <w:r w:rsidRPr="00F6397F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ຮ່າງຄໍາສັ່ງ</w:t>
      </w:r>
      <w:r w:rsidRPr="00F6397F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ຄໍາແນະນໍາ</w:t>
      </w:r>
      <w:r w:rsidRPr="00F6397F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ແຈ້ງການ</w:t>
      </w:r>
      <w:r w:rsidRPr="00F6397F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ໜັງສືສະເໜີຕ່າງໆ ພອ້ມທັງຕິດຕາມ</w:t>
      </w:r>
      <w:r w:rsidRPr="00F6397F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ຊຸກຍູ້ການຈັດຕັ້ງປະຕິບັດໃຫ້ຖືກຕອ້ງ ແລະ</w:t>
      </w:r>
      <w:r w:rsidR="00F6397F"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ທັນເວລາ;</w:t>
      </w:r>
    </w:p>
    <w:p w:rsidR="00F6397F" w:rsidRPr="00F6397F" w:rsidRDefault="00F6397F" w:rsidP="00F6397F">
      <w:pPr>
        <w:pStyle w:val="ListParagraph"/>
        <w:numPr>
          <w:ilvl w:val="1"/>
          <w:numId w:val="8"/>
        </w:numPr>
        <w:rPr>
          <w:rFonts w:ascii="Saysettha OT" w:hAnsi="Saysettha OT" w:cs="Saysettha OT" w:hint="cs"/>
          <w:sz w:val="24"/>
          <w:szCs w:val="24"/>
          <w:highlight w:val="yellow"/>
          <w:lang w:val="pt-BR" w:bidi="lo-LA"/>
        </w:rPr>
      </w:pPr>
      <w:r w:rsidRPr="00F6397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ສ້າງເງື່ອນໄຂອໍານວຍຄວາມສະດວກ, ແກ້ໄຂຊີວິດການເປັນຢູ່ຂອງພະນັກ ງານ - ລັດຖະ</w:t>
      </w:r>
      <w:r w:rsidRPr="00F6397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</w:t>
      </w:r>
      <w:r w:rsidRPr="00F6397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ກອນຕາມຄວາມສາມາດຕົວຈິງແຕ່ລະໄລຍະ</w:t>
      </w:r>
      <w:r w:rsidRPr="00F6397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ພາຍໃຕ້ການຊີ້ນໍາຂອງຄະນະປະທານສະຫະ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 xml:space="preserve"> </w:t>
      </w:r>
      <w:r w:rsidRPr="00F6397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ພັນແມ່ຍິງແຂວງ</w:t>
      </w:r>
      <w:r w:rsidRPr="00F6397F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;</w:t>
      </w:r>
    </w:p>
    <w:p w:rsidR="00F6397F" w:rsidRPr="009B00D9" w:rsidRDefault="00F6397F" w:rsidP="00F6397F">
      <w:pPr>
        <w:pStyle w:val="ListParagraph"/>
        <w:numPr>
          <w:ilvl w:val="0"/>
          <w:numId w:val="8"/>
        </w:numPr>
        <w:tabs>
          <w:tab w:val="left" w:pos="540"/>
          <w:tab w:val="left" w:pos="720"/>
          <w:tab w:val="left" w:pos="990"/>
        </w:tabs>
        <w:spacing w:after="0" w:line="240" w:lineRule="auto"/>
        <w:contextualSpacing w:val="0"/>
        <w:rPr>
          <w:rFonts w:ascii="Saysettha Lao" w:hAnsi="Saysettha Lao" w:cs="DokChampa" w:hint="cs"/>
          <w:b/>
          <w:bCs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ຕິດຕາມ, ກວດກາ</w:t>
      </w:r>
      <w:r w:rsidRPr="00150AF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ຄວາມສະຫງົບ</w:t>
      </w: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, ຄວາມເປັນລະບຽບຮຽບຮອ້ຍ</w:t>
      </w:r>
      <w:r w:rsidRPr="00150AF7"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ພາຍໃນສໍານັກງານ;</w:t>
      </w:r>
    </w:p>
    <w:p w:rsidR="00F6397F" w:rsidRPr="00FA4D4F" w:rsidRDefault="00F6397F" w:rsidP="00F6397F">
      <w:pPr>
        <w:pStyle w:val="ListParagraph"/>
        <w:numPr>
          <w:ilvl w:val="0"/>
          <w:numId w:val="8"/>
        </w:numPr>
        <w:tabs>
          <w:tab w:val="left" w:pos="540"/>
          <w:tab w:val="left" w:pos="720"/>
          <w:tab w:val="left" w:pos="990"/>
        </w:tabs>
        <w:spacing w:after="0" w:line="240" w:lineRule="auto"/>
        <w:contextualSpacing w:val="0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ສະຫລຸບ, ສັງລວມ ແລະ ລາຍງານການປະຕິບັດໜ້າທີ່ຂອງຂະແໜງຕໍ່ຄະນະປະທານສະຫະ ພັນແມ່ຍິງແຂວງ ເປັນປົກກະຕິ</w:t>
      </w:r>
    </w:p>
    <w:p w:rsidR="00F6397F" w:rsidRPr="00FA4D4F" w:rsidRDefault="00F6397F" w:rsidP="00F6397F">
      <w:pPr>
        <w:pStyle w:val="ListParagraph"/>
        <w:numPr>
          <w:ilvl w:val="0"/>
          <w:numId w:val="8"/>
        </w:numPr>
        <w:tabs>
          <w:tab w:val="left" w:pos="540"/>
          <w:tab w:val="left" w:pos="720"/>
          <w:tab w:val="left" w:pos="990"/>
        </w:tabs>
        <w:spacing w:after="0" w:line="240" w:lineRule="auto"/>
        <w:contextualSpacing w:val="0"/>
        <w:rPr>
          <w:rFonts w:ascii="Saysettha Lao" w:hAnsi="Saysettha Lao" w:cs="DokChampa"/>
          <w:b/>
          <w:bCs/>
          <w:sz w:val="24"/>
          <w:szCs w:val="24"/>
          <w:lang w:val="pt-BR" w:bidi="lo-LA"/>
        </w:rPr>
      </w:pPr>
      <w:r>
        <w:rPr>
          <w:rFonts w:ascii="Saysettha OT" w:hAnsi="Saysettha OT" w:cs="Saysettha OT" w:hint="cs"/>
          <w:i/>
          <w:iCs/>
          <w:color w:val="943634" w:themeColor="accent2" w:themeShade="BF"/>
          <w:sz w:val="24"/>
          <w:szCs w:val="24"/>
          <w:cs/>
          <w:lang w:val="pt-BR" w:bidi="lo-LA"/>
        </w:rPr>
        <w:t>ປະຕິບັດວຽກງານອື່ນໆຕາມການມອບໝາຍຈາກຂັ້ນເທິງ.</w:t>
      </w:r>
    </w:p>
    <w:p w:rsidR="00F6397F" w:rsidRPr="0023416C" w:rsidRDefault="00F6397F" w:rsidP="006402EB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</w:p>
    <w:p w:rsidR="00B97B2B" w:rsidRPr="0023416C" w:rsidRDefault="00B97B2B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ລາຍງານ ແລະຂໍທິດຊີ້ນໍາກ່ຽວກັບການຈັດຕັ້ງປະຕິບັດວຽກງານຂອງຂະແໜງໃຫ້ຄະນະປະທານເປັນປົກກະຕິ.</w:t>
      </w:r>
    </w:p>
    <w:p w:rsidR="00B97B2B" w:rsidRPr="0023416C" w:rsidRDefault="00B97B2B" w:rsidP="00B97B2B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ສົມມອນ ສິດທິວົງ ຮອງຫົວໜ້າຂະແໜງ ຊີ້ນໍາໜ່ວຍງານ</w:t>
      </w:r>
      <w:r w:rsidR="004F2FF2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ຄົ້ນຄວ້າສັງລວມ ແລະພົວພັນຮ່ວມມືກັບຕ່າງປະເທດ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, ຮັບຜິດຊອບ</w:t>
      </w:r>
      <w:r w:rsidR="00B4597C" w:rsidRPr="0023416C">
        <w:rPr>
          <w:rFonts w:ascii="Saysettha OT" w:hAnsi="Saysettha OT" w:cs="Saysettha OT"/>
          <w:sz w:val="24"/>
          <w:szCs w:val="24"/>
          <w:lang w:val="pt-BR" w:bidi="lo-LA"/>
        </w:rPr>
        <w:t>: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ຄົ້ນຄ້ວາ,ສັງລວມຂໍ້ມູນຜົນງານການເຄື່ອນໄຫວວຽກງານຮອບດ້ານຂອງສະຫະພັນແມ່ຍິງຂັ້ນແຂວງ ເພື່ອສະຫລຸບ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>,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ວາງແຜນແຕ່ລະໄລຍະ ແລະ</w:t>
      </w:r>
      <w:r w:rsidR="00F6397F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ລາຍງານສາຍຕັ້ງ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ສາຍຂວາງເປັນປົກກະຕິ;</w:t>
      </w:r>
    </w:p>
    <w:p w:rsidR="00B4597C" w:rsidRPr="0023416C" w:rsidRDefault="00B4597C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ກວດກາ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ປັບປຸງບົດລາຍງານການເມືອງຂອງກອງປະຊຸມໃຫຍ່ສະຫະພັນແມ່ຍິງຂັ້ນເມືອງ ແລະໜ່ວຍສະຫະພັນແມ່ຍິງພະແນກການອອ້ມຂ້າງແຂງ;</w:t>
      </w:r>
    </w:p>
    <w:p w:rsidR="00B4597C" w:rsidRPr="0023416C" w:rsidRDefault="00C7198D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 ແລະບັນທຶກກອງປະຊຸມທີ່ຄະນະປະທານສະຫະພັນແມ່ຍິງແຂວງຈັດຂຶ້ນແຕ່ລະຄັ້ງ;</w:t>
      </w:r>
    </w:p>
    <w:p w:rsidR="00C7198D" w:rsidRPr="0023416C" w:rsidRDefault="00C7198D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ເກັບກໍາ,ວິເຄາະບັນດາຂໍ້ມູນທີ່ປະກອບເຂົ້າເນື້ອໃນບົດສະຫລຸບ ແລະແຜນການແຕ່ລະໄລຍະ.</w:t>
      </w:r>
    </w:p>
    <w:p w:rsidR="00C7198D" w:rsidRPr="0023416C" w:rsidRDefault="00C7198D" w:rsidP="00B4597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ເຂົ້າຮ່ວມກອງປະຊຸມສະຫລຸບຕີລາຄາ, ຖອດຖອນບົດຮຽນການປະຕິບັດແຜນພັດທະນາແມ່່ຍິງ ແຕ່ລະໄລຍະ ແລະກອງປະຊຸມການລົງທຶນຕ່າງໆ.</w:t>
      </w:r>
    </w:p>
    <w:p w:rsidR="00C7198D" w:rsidRPr="0023416C" w:rsidRDefault="00C7198D" w:rsidP="00C7198D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ປະສານສົມທົບກັບພະແນກການທີ່ກ່ຽວຂອ້ງໃນການພົວພັນຮ່ວມມືກັບສາກົນ ເພື່ອຍາດແຍ່ງເອົາບົດຮຽນ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ທຶນຮອນມາພັດທະນາແມ່ຍິງ;</w:t>
      </w:r>
    </w:p>
    <w:p w:rsidR="002F7105" w:rsidRPr="0023416C" w:rsidRDefault="002F7105" w:rsidP="00C7198D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ສະຫລຸບ, ລາຍງານທຶນຊ່ວຍເຫລືອຈາກບັນດາໂຄງການຕ່າງໆ ພອ້ມທັງລາຍງານໃຫ້ຂັ້ນເທິງ ແລະພາກສ່ວນທີ່ກ່ຽວຂອ້ງຮັບຊາບເປັນປົກກະຕິ.</w:t>
      </w:r>
    </w:p>
    <w:p w:rsidR="002F7105" w:rsidRPr="0023416C" w:rsidRDefault="004F2FF2" w:rsidP="00C7198D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ຄຸ້ມຄອງສະຖິຕິ, ຊີວະປະຫ</w:t>
      </w:r>
      <w:r w:rsidR="002F7105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ວ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ັ</w:t>
      </w:r>
      <w:r w:rsidR="002F7105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ດ ແລະການເຄື່ອນໄຫວຂອງຊ່ຽວຊານເຮັດວຽກຢູ່ໂຄງການທີ່ສະຫະພັນແມ່ຍິງຄຸ້ມຄອງ;</w:t>
      </w:r>
    </w:p>
    <w:p w:rsidR="00C7198D" w:rsidRPr="0023416C" w:rsidRDefault="002F7105" w:rsidP="00C542CC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ຕິດຕາມ, ກວດກາ, ປະເມີນຜົນບັນດາກິດຈະກໍາຂອງແຕ່ລະໂຄງການທີ່ສະຫະພັນແມ່ຍິງຄຸ້ມຄອງ;</w:t>
      </w:r>
    </w:p>
    <w:p w:rsidR="002F7105" w:rsidRPr="0023416C" w:rsidRDefault="002F7105" w:rsidP="00B97B2B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ຈັນທາ </w:t>
      </w:r>
      <w:r w:rsidR="004F2FF2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ສິງຫາລາດ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ວິຊາການ ບັນຊີ, ຮັບຜິດຊອບ:</w:t>
      </w:r>
    </w:p>
    <w:p w:rsidR="002F7105" w:rsidRPr="0023416C" w:rsidRDefault="002F7105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ຂຶ້ນ</w:t>
      </w:r>
      <w:r w:rsidR="004F2FF2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ແຜນຂໍງົບປະມານນໍາອົງການປົກຄອງ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ແຂວງ ເພື່ອປະຕິບັດແຜນພັດທະນາແມ່ຍິງ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ການກະກຽມດໍາເນີນກອງປະຊຸມໃຫຍ່ ແລະຄຸ້ມຄອງ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ນໍາໃຊ້ງົບປະມານ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ທຶນຊ່ວຍເຫລືອທັງພາຍໃນ ແລະຕ່າງປະເທດໃຫ້ຖືກຕອ້ງຕາມລະບຽບຫລັກການ;</w:t>
      </w:r>
    </w:p>
    <w:p w:rsidR="002F7105" w:rsidRPr="0023416C" w:rsidRDefault="002F7105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lastRenderedPageBreak/>
        <w:t>¦ô¡¦¾ -Áì½¯½-À´ó­-¡¾­Ã§É¥ú¾¨¤ö®¯½´¾­¢º¤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ແຕ່ລະຂະແໜງ</w:t>
      </w: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t xml:space="preserve"> À²ˆº-À»ñ©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ໃ</w:t>
      </w: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t>¹É¡¾­Ã§É</w:t>
      </w:r>
      <w:r w:rsidRPr="0023416C">
        <w:rPr>
          <w:rFonts w:ascii="Saysettha Lao" w:hAnsi="Saysettha Lao" w:cs="DokChampa" w:hint="cs"/>
          <w:i/>
          <w:iCs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t xml:space="preserve">¥È¾¨´ó¯½¦ò©êò²¾® 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ແລະໃຊ້ເປັນ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ບອ່ນອີງ</w:t>
      </w: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t>-Ã­¡¾­£¾©-£½-À­-¡¾­-Ã§É-¥È¾-¨ªÈ¾¤Å¢º¤</w:t>
      </w:r>
      <w:r w:rsidRPr="0023416C">
        <w:rPr>
          <w:rFonts w:ascii="Saysettha Lao" w:hAnsi="Saysettha Lao" w:cs="DokChampa" w:hint="cs"/>
          <w:i/>
          <w:iCs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t>¤ö®</w:t>
      </w:r>
      <w:r w:rsidRPr="0023416C">
        <w:rPr>
          <w:rFonts w:ascii="Saysettha Lao" w:hAnsi="Saysettha Lao" w:cs="DokChampa" w:hint="cs"/>
          <w:i/>
          <w:iCs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Lao" w:hAnsi="Saysettha Lao"/>
          <w:i/>
          <w:iCs/>
          <w:sz w:val="24"/>
          <w:szCs w:val="24"/>
          <w:lang w:val="pt-BR"/>
        </w:rPr>
        <w:t>¯½´¾­Ã­ÁªÈì½¯ó;</w:t>
      </w:r>
    </w:p>
    <w:p w:rsidR="002F7105" w:rsidRPr="0023416C" w:rsidRDefault="002F7105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ປະສານສົມທົບກັບຂະແໜງການອອ້ມຂ້າງສະຫະພັນແມ່ຍິງແຂວງ ເພື່ອຕິດຕາມການຈັດຊື້ ແລະ</w:t>
      </w:r>
      <w:r w:rsidR="00C96867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ການຊໍາລະຄ່າໃຊ້ຈ່າຍບໍລິຫານອື່ນໆ;</w:t>
      </w:r>
    </w:p>
    <w:p w:rsidR="002F7105" w:rsidRPr="0023416C" w:rsidRDefault="002F7105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ສະຫລຸບບັນຊີ ແລະລາຍງານສະພາບທາງດ້ານການເງິນ ເພື່ອໃຊ້ເປັນຖານຂໍ້ມູນຢັ້ງຢືນທີ່ຖືກຕອ້ງຕາມລະບຽບວິທີການທີ່ວາງໄວ້, ຕິດຕາມ, ສະຫລຸບ ແລະລາຍງານການໃຊ້ຈ່່າຍບັນດາໂຄງການ ແລະກິດຈະກໍາຂອງໂຄງການ ແລະສັງລວມແຜນຄວາມຕອ້ງການໃຊ້ຈ່າຍບໍລິຫານຂອງແຕ່ລະຂະແໜງປະຈໍາເດືອນ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6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ປີ ສົ່ງໃຫ້ຂັ້ນເທິງ ແລະພາກສ່ວນທີ່ກ່ຽວຂອ້ງ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C7198D" w:rsidRPr="0023416C" w:rsidRDefault="002F7105" w:rsidP="00B97B2B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ປານີ ຫວ່າງ ວິຊາການ ຄັງເງິນສົດ, ຮັບຜິດຊອບ:</w:t>
      </w:r>
    </w:p>
    <w:p w:rsidR="002F7105" w:rsidRPr="0023416C" w:rsidRDefault="002F7105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ຄຸ້ມຄອງຄັງເງິນສົດ ພອ້ມທັງກວດກາ, ສະຫລຸບ ລາຍງານໃຫ້ຂັ້ນເທິງຮັບຮູ້ເປັນປົກກະຕິ;</w:t>
      </w:r>
    </w:p>
    <w:p w:rsidR="002F7105" w:rsidRPr="0023416C" w:rsidRDefault="002F7105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ຈັດຊື້ວັດຖຸ, ອຸປະກອນຕາມການອະນຸມັດຂອງຂັ້ນເທິງ.</w:t>
      </w:r>
    </w:p>
    <w:p w:rsidR="00BF5858" w:rsidRPr="0023416C" w:rsidRDefault="00BF5858" w:rsidP="00BF5858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ສ້າງລະບຽບການສະເພາະຂອງສະຫະພັນແມ່ຍິງແຂວງກ່ຽວກັບການເຄື່ອນ ໄຫວ, ການນໍາໃຊ້ວັດຖຸ, ອຸປະກອນສ່ວນລວມບົນພື້ນຖານສອດຄອ່ງກັບລະບຽບກົດໝາຍ;</w:t>
      </w:r>
    </w:p>
    <w:p w:rsidR="002F7105" w:rsidRPr="0023416C" w:rsidRDefault="00BF5858" w:rsidP="002F7105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ຕົບແຕ່ງ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ຈັດວາງຄວາມເປັນລະບຽບຮຽບຮອ້ຍ ສະອາດຈົບງາມພາຍໃນ ແລະອອ້ມຂ້າງ ຫອ້ງການສະຫະພັນແມ່ຍິງແຂວງ;</w:t>
      </w:r>
    </w:p>
    <w:p w:rsidR="002F7105" w:rsidRPr="0023416C" w:rsidRDefault="00EC3787" w:rsidP="00B97B2B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ທ້າວ ແກ້ວ ພຸດທະວົງ ວິຊາການ ຄຸ້ມຄອງບໍລິຫານ, ຮັບຜິດຊອບ:</w:t>
      </w:r>
    </w:p>
    <w:p w:rsidR="00EC3787" w:rsidRPr="0023416C" w:rsidRDefault="00EC3787" w:rsidP="00EC3787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ຮັບຜິດຊອບວຽກງານພິທີການ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ຮັບແຂກຂອງສະຫະພັນແມ່ຍິງແຂວງ;</w:t>
      </w:r>
    </w:p>
    <w:p w:rsidR="00EC3787" w:rsidRPr="0023416C" w:rsidRDefault="00EC3787" w:rsidP="00EC3787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ກະກຽມເນື້ອໃນເອກະສານ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ອຸປະກອນໃຫ້ແກ່ກອງປະຊຸມໃຫຍ່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ກອງປະຊຸມຄົບຄະນະບໍລິ ຫານງານສະຫະພັນແມ່ຍິງ ແລະກອງປະຊຸມອື່ນໆຂອງສະຫະ ພັນແມ່ຍິງແຂວ;</w:t>
      </w:r>
    </w:p>
    <w:p w:rsidR="00BF5858" w:rsidRPr="0023416C" w:rsidRDefault="00F67848" w:rsidP="00BF5858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ຕົບແຕ່ງ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ຈັດວາງຄວາມເປັນລະບຽບຮຽບຮອ້ຍ ສະອາດຈົບງາມພາຍໃນ ແລະອອ້ມຂ້າງ ຫອ້ງການສະຫະພັນແມ່ຍິງແຂວງ;</w:t>
      </w:r>
    </w:p>
    <w:p w:rsidR="00EC3787" w:rsidRPr="0023416C" w:rsidRDefault="00F67848" w:rsidP="00EC3787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ຄຸ້ມຄອງພາຫະນະ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ຊັບສົມບັດ ແລະຂຶ້ນແຜນກໍ່ສ້າງ ສອ້ມແປງອາຄານ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ສະຖານທີ່ໆຢູ່ໃນຄວາມຮັບຜິດຊອບຂອງສະຫະພັນແມ່ຍິງແຂວງ</w:t>
      </w:r>
    </w:p>
    <w:p w:rsidR="00EC3787" w:rsidRPr="0023416C" w:rsidRDefault="002C66D2" w:rsidP="00B97B2B">
      <w:pPr>
        <w:pStyle w:val="ListParagraph"/>
        <w:numPr>
          <w:ilvl w:val="0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ພອຍວິໄລ ແກ້ວພູ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ຄໍາ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="00EC3787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ເລຂານຸການ, ຮັບຜິດຊອບ:</w:t>
      </w:r>
    </w:p>
    <w:p w:rsidR="00EC3787" w:rsidRPr="0023416C" w:rsidRDefault="00F67848" w:rsidP="00F67848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ຄຸ້ມຄອງ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ແຈກຢາຍ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ເກັບມ້ຽນສໍາເນົາເອກະສານບໍ່ໃຫ້ຕົກເຮ່ຽເສຽຫາຍ;</w:t>
      </w:r>
    </w:p>
    <w:p w:rsidR="00F67848" w:rsidRPr="0023416C" w:rsidRDefault="00F67848" w:rsidP="00F67848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ເຮັດວຽກງານປອ້ງກັນຄວາມສະຫງົບພາຍໃນສໍານັກງານ;</w:t>
      </w:r>
    </w:p>
    <w:p w:rsidR="00F67848" w:rsidRPr="0023416C" w:rsidRDefault="00F67848" w:rsidP="00F67848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ຄົ້ນຄວ້າ, ຈັດພິມ, ກວດກາ, ຮຽບຮຽງຄວາມຖືກຕອ້ງຂອງເອກະສານກອ່ນຈະນໍາສະເໜີ ຄະນະປະທານມີຄໍາເຫັນ ຫລືລົງລາຍເຊັນ ຫລືສົ່ງອອກໄປຫາໜ່ວຍງານທີ່ກ່ຽວຂອ້ງ;</w:t>
      </w:r>
    </w:p>
    <w:p w:rsidR="002F7105" w:rsidRPr="0023416C" w:rsidRDefault="00F67848" w:rsidP="00F67848">
      <w:pPr>
        <w:pStyle w:val="ListParagraph"/>
        <w:numPr>
          <w:ilvl w:val="1"/>
          <w:numId w:val="8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ຕິດຕໍ່ພົວພັນ ແລະປະຊາສໍາພັນກັບພາກສ່ວນທີ່ກ່ຽວຂອ້ງ;</w:t>
      </w:r>
    </w:p>
    <w:p w:rsidR="00302C65" w:rsidRPr="0023416C" w:rsidRDefault="00302C65" w:rsidP="00302C65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ຂະແໜງ ປົກປອ້ງ, ໃຫ້ຄໍາປຶກສາ, ຈັດຕັ້ງ ແລະກວດກາ:</w:t>
      </w:r>
    </w:p>
    <w:p w:rsidR="00B7585A" w:rsidRPr="0023416C" w:rsidRDefault="009458BF" w:rsidP="009458BF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ບົວແຍງ ອິນຫລາວົງ ຫົວໜ້າຂະແໜງ ຊີ້ນໍາລວມ</w:t>
      </w:r>
      <w:r w:rsidR="00B7585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ລົງເລິກໜ່ວຍງານ ປົກປອ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້</w:t>
      </w:r>
      <w:r w:rsidR="00B7585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ງ,ໃຫ້ຄໍາປຶກສາ ແລະໜ່ວຍງານ ກວດກາ, ນະໂຍບາຍ, ຮັບຜິດຊອບ:</w:t>
      </w:r>
    </w:p>
    <w:p w:rsidR="009D545A" w:rsidRPr="0023416C" w:rsidRDefault="009D545A" w:rsidP="009D545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ຄົ້ນຄວ້າ, ປະກອບຄຳເຫັນຕໍ່ການສ້າງ ແລະປັບປຸງນິຕິກຳຕ່າງໆ ທີ່ພົວພັນເຖິງສິດ, ຜົນປະໂຫຍດຂອງແມ່ຍິງ ແລະເດັກນ້ອຍ; ຕິດຕາມຊຸກຍູ້ການຈັດ ຕັ້ງປະຕິບັດແນວທາງນະ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ໂຍບາຍຂອງພັກ, ລັດຖະທຳມະນູນ, ກົດໝາຍທີ່ພົວພັນເຖິງ ການພັດທະນາ, ສົ່ງເສີມຄວາມກ້າວໜ້າ, ປົກປ້ອງສິດ, ຜົນປະໂຫຍດອັນຊອບທຳຂອງແມ່ຍິງ ແລະເດັກນ້ອຍ ແລະການສົ່ງເສີມຄວາມສະເໝີພາບລະຫວ່າງ ຍິງ - ຊາຍ ໃນຄອບຄົວ ແລະສັງຄົມ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D545A" w:rsidRPr="0023416C" w:rsidRDefault="009D545A" w:rsidP="009D545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ໂຄສະນາເຜີຍແຜ່ແນວທາງນະໂຍບາຍຂອງພັກ, ລັດຖະທໍາມະນູນ, ກົດໝາຍ ແລະສົນທິສັນຍາສາກົນ ແລະເອກະສານອື່ນໆທີ່ພົວພັນເຖິງສິດ, ຜົນປະ ໂຫຍດຂອງແມ່ຍິງ ແລະເດັກນ້ອຍ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D545A" w:rsidRPr="0023416C" w:rsidRDefault="009D545A" w:rsidP="009D545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ເຂົ້າຮ່ວມກອງປະຊຸມຄົ້ນຄ້ວາ, ປຶກສາຫາລືກ່ຽວກັບ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ການສະກັດເກັ້ນ ແລະ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ແກ້ໄຂບັນຫາຄວາມຮຸນແຮງທີ່ເກີດຂຶ້ນກັບແມ່ຍິງ ແລະເດັກນອ້ຍ;</w:t>
      </w:r>
    </w:p>
    <w:p w:rsidR="009D545A" w:rsidRPr="0023416C" w:rsidRDefault="009D545A" w:rsidP="009D545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ຕິດຕາມ, ກວດກາ ແລະຊຸກຍູ້ການຈັດຕັ້ງປະຕິບັດຂໍ້ກຳນົດວ່າດ້ວຍການຈັດຕັ້ງ ແລະ ການເຄື່ອນໄຫວຂອງຄະນະບໍລິຫານງານ, ການເຄື່ອນໄຫວວຽກງານຮອບດ້ານຂອງສະຫະພັນແມ່ຍິງແຂວງ, ໜ່ວຍສະຫະ 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ພັນແມ່ຍິງພະແນກການ, ສະຫະ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ພັນແມ່ຍິງເມືອງ ແລະບ້ານ, ການປະຕິບັດກົດລະບຽບຂອງແມ່ຍິງລາວ ແລະການຈັດຕັ້ງຜັນຂະຫຍາຍມະຕິກອງປະຊຸມໃຫ່ຍຂັ້ນຂອງຕົນ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D545A" w:rsidRPr="0023416C" w:rsidRDefault="009D545A" w:rsidP="009D545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ແນະນໍາ, ບໍາລຸງພາລະບົດບາດ, ໜ້າທີ່, ຂອບເຂດສິດ, ແບບແຜນວິມີເຮັດວຽກຂອງຜູ້ເຮັດວຽກງານກວດກາຢູ່ໜ່ວຍອອ້ມຂ້າງແຂວງ, ສະຫະພັນແມ່ຍິງເມືອງ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B97B2B" w:rsidRPr="0023416C" w:rsidRDefault="00B97B2B" w:rsidP="00B97B2B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ລາຍງານ ແລະຂໍທິດຊີ້ນໍາກ່ຽວກັບການຈັດຕັ້ງປະຕິບັດວຽກງານຂອງຂະແໜງການໃຫ້ຄະນະປະທານເປັນປົກກະຕິ.</w:t>
      </w:r>
    </w:p>
    <w:p w:rsidR="00B7585A" w:rsidRPr="0023416C" w:rsidRDefault="00B7585A" w:rsidP="009458BF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ຈັນທີ ກຸນທະວົງ ຮອງຫົວໜ້າຂະແໜງ, ຊີ້ນໍາໜ່ວຍງານ ບໍລິຫານ, ຈັດຕັ້ງ-ພະນັກ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ງານ, ຮັບຜິດຊອບ: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ຄົ້ນຄ້ວາ, ກໍານົດລາຍລະອຽດກ່ຽວກັບພາລະບົດບາດ, ໜ້າທີ່, ຂອບເຂດສິດ, ໂຄງປະກອບການຈັດຕັ້ງ ແລະແບບແຜນວິທີເຮັດວຽກຂອງໜ່ວຍສະຫະພັນແມ່ຍິງພະແນກ ການອ້ອມຂ້າງແຂວງ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ຄົ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້ນຄ້ວາຊັບຊ້ອນ ແລະຈັດວາງພະນັກງານ-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ລັດຖະກອນ, ສະມາຊິກສະຫະພັນແມ່ຍິງຕາມຂອບເຂດສິດ, ໜ້າທີ່ຂອງຕົນ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ສະເໜີສ້າງຕັ້ງ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ໜໜ່ວຍ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, ແຍກ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ໜ່ວຍ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, ໂຮມໜ່ວຍສະຫະພັນແມ່ຍິງ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ປະສານສົມທົບກັບຄະນະພັກ, ຄະນະປົກຄອງແຕ່ລະຂັ້ນກ່ຽວກັບການຄົ້ນຄວ້າບຸກຄະລາກອນເຂົ້າວົງເລືອກຕັ້ງກອງປະຊຸມໃຫຍ່ສະຫະພັນແມ່ຍິງ;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ຄົ້ນຄວ້າຄໍາຮອ້ງ, ຄໍາສະເໜີຂອງ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ພະນັກງານ-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ລັດຖະກອນພາຍໃນຂະແໜງ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ກ່ຽວກັບນະໂຍບາຍຕ່າງໆ ເພື່ອສະເໜີຂັ້ນເທິງພິຈາລະນາ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ຄຸ້ມຄອງການນໍາໃຊ້ງົບປະມານຂອງຂະແໜງໃຫ້ຖືກກັບລະບຽບຂອງກະຊວງການເງິນວາງອອກ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9D545A" w:rsidRPr="0023416C" w:rsidRDefault="009D545A" w:rsidP="009458BF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ນາງ </w:t>
      </w:r>
      <w:r w:rsidR="009845CD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ມະນີວົງ ພົມມະສອນ ວິຊາການໃຫ້ຄໍາປຶກສາ, ຮັບຜິດຊອບ: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ບໍລິການໃຫ້ຄຳປືກສາດ້ານຈິດໃຈ, ດ້ານກົດໝາຍ ແລະສຸຂະພາບໃຫ້ແມ່ຍິງ ແລະເດັກນ້ອຍທີ່ມີບັນຫາ ລວມທັງຜູ້ຖືກເຄາະຮ້າຍຈາກການຄ້າມະນຸດ, ການໃຊ້ຄວາມຮຸນແຮງໃນຄອບຄົວ ແລະ ການກົດຂີ້ຂູດຮີດທາງເພດ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ຮັບຄຳຮ້ອງທຸກ, ຄຳສະເໜີ</w:t>
      </w:r>
      <w:r w:rsidRPr="0023416C">
        <w:rPr>
          <w:rFonts w:ascii="Saysettha OT" w:hAnsi="Saysettha OT" w:cs="Saysettha OT" w:hint="cs"/>
          <w:sz w:val="24"/>
          <w:szCs w:val="24"/>
          <w:cs/>
        </w:rPr>
        <w:t>,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ຮັບການແຈ້ງຄວາມ ແລະໄກ່ເກ່ຍບັນຫາ ທີ່ພົວພັນເຖິງສິດ, ຜົນປະໂຫຍດອັນຊອບທຳຂອງແມ່ຍິງ ແລະເດັກນ້ອຍ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ປະສານສົມທົບກັບພາກສ່ວນທີ່ກ່ຽວຂ້ອງເກັບກຳຂໍ້ມູນ, ການຄົ້ນຄວ້າ, ພິຈາລະນາແກ້ໄຂບັນຫາທີ່ພົວພັນເຖິງສິດ, ຜົນປະໂຫຍດອັນຊອບທໍາຂອງແມ່ຍິງ ແລະເດັກນ້ອຍຕາມພາລະບົດບາດຂອງຕົນ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ເກັບກຳ, ສະຫຼຸບລາຍງານຂໍ້ມູນສະຖິຕິການໃຫ້ຄຳປຶກສາແກ່ແມ່ຍິງ ແລະເດັກນ້ອຍຜູ້ທີ່ມີບັນຫາ, ການຊ່ວຍເຫຼືອຜູ້ຖືກເຄາະຮ້າຍ ລວມທັງການສົ່ງຕໍ່, ການປະສານງານເພື່ອປົກປ້ອງສິດ, ຜົນປະໂຫຍດຂອງແມ່ຍິງ ແລະເດັກນ້ອຍທີ່ມີບັນຫາໃນສັງຄົມ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ປະສານສົມທົບກັບພາກສ່ວນທີ່ກ່ຽວຂອ້ງ ເພືອ່ຊ່ວຍເຫລືອດ້ານການສຶກສາ, ວິຊາຊີບໃຫ້ຜູ້ຖືກເຄາະຮ້າຍ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 </w:t>
      </w:r>
    </w:p>
    <w:p w:rsidR="009D545A" w:rsidRPr="0023416C" w:rsidRDefault="00B7585A" w:rsidP="009458BF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ນາງ </w:t>
      </w:r>
      <w:r w:rsidR="009D545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ຈັນສຸກ ກະເສີມສຸກ ວິຊາການ ກວດກາ, ນະໂຍບາຍ, ຮັບຜິດຊອບ: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ເກັບກໍາສະພາບປະກົດການເຄືອ່ນໄຫວຮອບດ້ານຂອງສະຫະພັນແມ່ຍິງແຕ່ລະຂັ້ນ ພອ້ມທັງສະເໜີ, ລາຍງານໃຫ້ຂັ້ນເທິງ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43548E" w:rsidRPr="0023416C" w:rsidRDefault="0043548E" w:rsidP="0043548E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ເກັບກໍາ ແລະບັນທຶກຜົນງານພະນັກງານ ແລະສະມາຊິກສະຫະພັນແມ່ຍິງແຕ່ລະໄລຍະ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115B55" w:rsidRPr="0023416C" w:rsidRDefault="00115B55" w:rsidP="00115B55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ນຳສະເໜີຕໍ່ຂັ້ນເທິງໃນການປະຕິບັດນະໂຍບາຍດ້ານຕ່າງໆເຊັ່ນ: ການແ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ຕ່ງຕັ້ງເລື່ອນຕຳແໜ່ງ, ເລື່ອນຊັ້ນ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-ຂັ້ນເງິນເດືອນ, ຍົກຍ້າຍ, ຍ້ອງຍໍ ແລະປະຕິບັດວິໄນຕໍ່ຄະນະ, </w:t>
      </w:r>
      <w:r w:rsidR="00EF0DDA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ສະມາຊິກສະຫະພັນແມ່ຍິງ, ພະນັກງານ-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ລັດຖະກອນ, ໃນຂອບເຂດຄວາມຮັບຜິດຊອບຂອງຕົນ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845CD" w:rsidRPr="0023416C" w:rsidRDefault="009845CD" w:rsidP="009845CD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ປະສານສົມທົບກັບພາກສ່ວນທີ່ກ່ຽວຂອ້ງເກັບກໍາຂໍ້ມູນ ເພືອ່ສະເໜີຂັ້ນເທິງພິຈາລະນາຍະໂຍບາຍຄືນຕາມການສະເໜີຂອງບຸກຄົນ.</w:t>
      </w:r>
    </w:p>
    <w:p w:rsidR="009845CD" w:rsidRPr="0023416C" w:rsidRDefault="009845CD" w:rsidP="000E3522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ວາງແຜນການເຄື່ອນໄຫວ ແລະສະຫລຸບ, ລາຍງານໃຫ້ຂັ້ນເທິງຮັບຊາບເປັນປົກກະຕິ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E3522" w:rsidRPr="0023416C" w:rsidRDefault="000E3522" w:rsidP="009458BF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ສຸນທອນ ສຸທະລາ</w:t>
      </w:r>
      <w:r w:rsidR="001D5CFA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ດ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ວິຊາການ ຈັດຕັ້ງ, ຮັບຜິດຊອບ:</w:t>
      </w:r>
    </w:p>
    <w:p w:rsidR="000E3522" w:rsidRPr="0023416C" w:rsidRDefault="00E1581A" w:rsidP="00E1581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ເກັບກຳສະຖິຕິການຈັດຕັ້ງ, ສະມາຊິກສະຫະພັນແມ່ຍິງ ( ຂັ້ນແຂວງ, ເມືອງ ແລະບ້ານ ) ໃຫ້ມີຄວາມຖືກຕ້ອງ ແລະຊັດເຈນ ທັງສະຫຼຸບລາຍງານໃຫ້ສູນກາງສະຫະພັນແມ່ຍິງລາວ ຕາມກຳນົດເວລາທີ່ວາງໄວ້;</w:t>
      </w:r>
    </w:p>
    <w:p w:rsidR="00E1581A" w:rsidRPr="0023416C" w:rsidRDefault="00E1581A" w:rsidP="00E1581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ກວດກາການຈັດຕັ້ງໜ່ວຍສະຫະພັນແມ່ຍິງ, ການຂະຫຍາຍສະມາຊິກ, ຊຸກຍູ້ການດໍາເນີນກອງປະຊຸມໃຫຍ່ຂັ້ນຂອງຕົນຕາມກໍານົດເວລາ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;</w:t>
      </w:r>
    </w:p>
    <w:p w:rsidR="00E1581A" w:rsidRPr="0023416C" w:rsidRDefault="00E1581A" w:rsidP="00E1581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ແນະນໍາການກະກຽມກອງປະຊຸມໃຫຍ່ສະຫະພັນແມ່ຍິງເມືອງ, ໜ່ວຍອອ້ມຂ້າງແຂວງ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E1581A" w:rsidRPr="0023416C" w:rsidRDefault="00E1581A" w:rsidP="00E1581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ຕິດຕາມ, ກວດກາການສ່ົງເງິນສະຕິ ແລະເງິນອື່ນໆ,  ສົມທຽບບັນຊີການຮັບ-ຈ່າຍເງິນກັບການເງິນສະຫະພັນແມ່ຍິງແຂວງ;</w:t>
      </w:r>
    </w:p>
    <w:p w:rsidR="009458BF" w:rsidRPr="0023416C" w:rsidRDefault="000E3522" w:rsidP="009458BF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ໄມ່ລີ ເຊຽປໍວ່າງ ວິຊາການ ຄຸ້ມຄອງລັດຖະກອນ, ຮັບຜິດຊອບ:</w:t>
      </w:r>
    </w:p>
    <w:p w:rsidR="00E1581A" w:rsidRPr="0023416C" w:rsidRDefault="00E1581A" w:rsidP="000E3522">
      <w:pPr>
        <w:pStyle w:val="ListParagraph"/>
        <w:numPr>
          <w:ilvl w:val="1"/>
          <w:numId w:val="7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ຄົ້ນຄ້ວາ, ປະສານສົມທົບກັບພາກສ່ວນທີ່ກ່ຽວຂ້ອງ ໃນການຂຶ້ນແຜນບຳລຸງສ້າງ ແລະປະຕິບັດນະໂຍບາຍຕໍ່ແມ່ຍິງເຊັ່ນ: ການກໍ່ສ້າງຂະຫຍາຍພັກ, ການບຳລຸງຍົກລະດັບຄວາມຮູ້ທາງດ້ານທິດສະດີການເມືອງ, ການສືກສາ, ວິຊາສະເພາະ, ວິຊາຊີບ, ຄົ້ນຄ້ວາບັນຈຸສັບຊ້ອນຜູ້ທີ່ມີມາດຖານເງື່ອນໄຂ ເຂົ້າໃນຕຳແໜ່ງຄຸ້ມຄອງນຳພາແຕ່ລະຂັ້ນ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0E3522" w:rsidRPr="0023416C" w:rsidRDefault="000E3522" w:rsidP="000E3522">
      <w:pPr>
        <w:pStyle w:val="ListParagraph"/>
        <w:numPr>
          <w:ilvl w:val="1"/>
          <w:numId w:val="7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ຄົ້ນຄວ້າ, ສັງລວມຄວາມຕອ້ງການລັດຖະກອນຂອງຂະແໜງການອອ້ມຂ້າງ 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ເພື່ອ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ສະເໜີ 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ຂັ້ນເທິງ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ພິຈາລະນາ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E3522" w:rsidRPr="0023416C" w:rsidRDefault="000E3522" w:rsidP="000E3522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ສະຫລຸບ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>,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ສັງລວມ ແລະ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3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6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0E3522" w:rsidRPr="0023416C" w:rsidRDefault="000E3522" w:rsidP="000E3522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ຄຸ້ມຄອງວັດຖຸ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ອຸປະກອນ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ພາຫະນະສ່ວນລວມຂອງຂະແໜງ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ຂຶ້ນແຜນສອ້ມແປງ ເພື່ອສະເໜີຄະນະຂະແໜງພິຈາລະນາ ແລະບໍລິຫານວຽກງານປະຈໍາວັນ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E3522" w:rsidRPr="0023416C" w:rsidRDefault="000E3522" w:rsidP="00E1581A">
      <w:pPr>
        <w:pStyle w:val="ListParagraph"/>
        <w:numPr>
          <w:ilvl w:val="1"/>
          <w:numId w:val="7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ຄຸ້ມຄອງສໍານວນ ແລະສໍາເນົາເອກະສານໃຫ້ເປັນລະບົບ;</w:t>
      </w:r>
    </w:p>
    <w:p w:rsidR="00302C65" w:rsidRPr="0023416C" w:rsidRDefault="00302C65" w:rsidP="00302C65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lastRenderedPageBreak/>
        <w:t>ຂະແໜງ ພັດທະນາ ແລະວິຊາຊີບ:</w:t>
      </w:r>
    </w:p>
    <w:p w:rsidR="00B31134" w:rsidRPr="0023416C" w:rsidRDefault="00B31134" w:rsidP="00B31134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ສົມຈິດ ພວງສະໝີ ຫົວໜ້າຂະແໜງ ຊີ້ນໍາລວມ,</w:t>
      </w:r>
      <w:r w:rsidR="003B1780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ລົງເລິກໜ່ວຍງານ ບໍລິຫານ</w:t>
      </w:r>
      <w:r w:rsidR="00AB4B7E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-ຈັດຕັ້ງ, </w:t>
      </w:r>
      <w:r w:rsidR="006F36C4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ໜ່ວຍງານ ພັດທະນາ ແລະວິຊາຊີບ,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ຮັບຜິດຊອບ:</w:t>
      </w:r>
    </w:p>
    <w:p w:rsidR="00CD2037" w:rsidRPr="0023416C" w:rsidRDefault="00CD2037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ນຳພາຈັດຕັ້ງປະຕິບັດແຜນພັດທະນາແມ່ຍິງເປັນຕົ້ນ: ການເຊື່ອມບົດບາດຍິງ-ຊາຍ ເຂົ້າໃນຂະແໜງການຕ່າງໆເຊັ່ນ: ການສືກສາ, ການສົ່ງ ເສີມວິຊາຊີບ, ການຮັກສາສຸຂະພາບແມ່ ແລະເດັກ, ການເຂົ້າເຖິງກອງທຶນ, ການສ້າງວຽກເຮັດງານທຳ, ສ້າງລາຍຮັບໃຫ້ແມ່ຍິງ ແລະຄອບຄົວ</w:t>
      </w:r>
    </w:p>
    <w:p w:rsidR="00CD2037" w:rsidRPr="0023416C" w:rsidRDefault="00CD2037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ສຶກສາອົບຮົມການເມືອງ-ແນວຄິດໃຫ້ພະນັກງານ-ລັດຖະກອນພາຍໃນຂະແໜງໃຫ້ມີຄວາມໜັກແໜ້ນດ້ານຄຸນທາດການເມືອງ, ຕື່ນຕົວປະຕິບັດໜ້າທີ່ວີຊາສະເພາະ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CD2037" w:rsidRPr="0023416C" w:rsidRDefault="00C367FB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ຕິດຕາມ, ກວດກາ, ຊຸກຍູ້, ປະເມີນຜົນວຽກງານຂອງລັດຖະກອນ ເພື່ອເກັບກໍາຜົນງານສະ ເໜີຂັ້ນເທິງພິຈາລະນາປະຕິບັດນະໂຍບາຍ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C367FB" w:rsidRPr="0023416C" w:rsidRDefault="00C367FB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ນໍາສະເໜີຂັ້ນເທິງບັນຈຸພະນັກງານ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ລັດຖະກອນໃສ່ຕໍາແໜ່ງງານທ່ີຍັງຫວ່າງໃນແຕ່ລະໄລຍະ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296C19" w:rsidRPr="0023416C" w:rsidRDefault="006F36C4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ປະສານສົມທົບກັບຂະແໜງການຕ່າງໆຄົ້ນຄວ້າຮູບການທີ່ເໝາະສົມ ເພື່ອຂົນຂວາຍປຸກ</w:t>
      </w:r>
      <w:r w:rsidR="00EF0DDA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ລະດົມທຶນຈາກພາຍໃນ ແລະຕ່າງປະເທດສຸມໃສ່ຈັດຕັ້ງປະຕິບັດແຜນການ, ແຜນງານ, ໂຄງການສ້າງຄວາມເຂັ້ມແຂງ ແລະລຶບລ້າງຄວາມທຸກຍາກໃຫ້ແມ່ຍິງບັນດາເຜົ່າພາຍໃນແຂວງ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6F36C4" w:rsidRPr="0023416C" w:rsidRDefault="006F36C4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້າງແຜນການຄວາມຕອ້ງການຍົກລະດັບຄູຝຶກວິຊາຊີບພາຍໃນສູນໃຫ້ຕອບສະໜອງກັບຄວາມຕອ້ງການຂອງຕະຫລາດແຮງງານແຕ່ລະໄລຍ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6F36C4" w:rsidRPr="0023416C" w:rsidRDefault="00EF0DDA" w:rsidP="00CD203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ຕິດຕາມ, </w:t>
      </w:r>
      <w:r w:rsidR="006F36C4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ປະເມີນຄຸນນະພາບຂອງການຮຽນການ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ຮຽນ, ການ</w:t>
      </w:r>
      <w:r w:rsidR="006F36C4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ສອນແຕ່ລະຊູດ</w:t>
      </w:r>
      <w:r w:rsidR="006F36C4"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6F36C4" w:rsidRPr="0023416C" w:rsidRDefault="006F36C4" w:rsidP="002E12F2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ກວດກາຄຸນນະພາບສີມືແຮງງານ, ການປະກອບອາຊີບຂອງແມ່ຍິງບັນດາເຜົ່າພາຍຫລັງສໍາເລັດການຝຶກອົບຮົມວິຊາຊີບ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B97B2B" w:rsidRPr="0023416C" w:rsidRDefault="00B97B2B" w:rsidP="00B97B2B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ລາຍງານ ແລະຂໍທິດຊີ້ນໍາກ່ຽວກັບການຈັດຕັ້ງປະຕິບັດວຽກງານຂອງຂະແໜງການໃຫ້ຄະນະປະທານເປັນປົກກະຕິ.</w:t>
      </w:r>
    </w:p>
    <w:p w:rsidR="00B31134" w:rsidRPr="0023416C" w:rsidRDefault="003B1780" w:rsidP="003B1780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ວັນນາລີ ມຸກດາ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ab/>
        <w:t>ຮອງຫົວໜ້າຂະແໜງ</w:t>
      </w:r>
      <w:r w:rsidR="002E12F2"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="002E12F2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ຮອງຫົວໜ້າຂະແໜງ ຊີ້ນໍາໜ່ວຍງານແຂ່ງຂັນ 3 ດີ, ຮັບຜິດຊອບ:</w:t>
      </w:r>
    </w:p>
    <w:p w:rsidR="002E12F2" w:rsidRPr="0023416C" w:rsidRDefault="002E12F2" w:rsidP="002E12F2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ນຳພາ, ຊຸກຍູ້ຂະບວນການຈັດຕັ້ງປະຕິບັດຂໍ້ແຂ່ງຂັນ 3 ດີ ແລະຂະບວນການອື່ນໆໃຫ້ຟົດຟື້ນ, ກວ້າງຂວາງ ແລະມີປະສິດທິຜົນ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2E12F2" w:rsidRPr="0023416C" w:rsidRDefault="002E12F2" w:rsidP="002E12F2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ຮ່ວມກັບອົງການຈັດຕັ້ງທຸກພາກສ່ວນໃນສັງຄົມ, ສ້າງຄອບຄົວໃຫ້ເປັນຄອບຄົວວັດທະນະ ທຳ, ຄອບຄົວດີມີຄວາມຜາສຸກ, ມີຄວາມສະເໝີພາບ,ພ້ອມກັບສືກສາອົບຮົມລູກຫຼານໃຫ້ກາຍເປັນພົນລະເມືອງດີຂອງຊາດ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2E12F2" w:rsidRPr="0023416C" w:rsidRDefault="002E12F2" w:rsidP="002E12F2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ປະກອບຄໍາເຫັນຕໍ່ເນື້ອໃນເອກະສານແຂ່ງຂັນ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ດີ</w:t>
      </w:r>
      <w:r w:rsidR="00214329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ແລະການປະຕິບັດຕົວຈິງ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;</w:t>
      </w:r>
    </w:p>
    <w:p w:rsidR="002E12F2" w:rsidRPr="0023416C" w:rsidRDefault="002E12F2" w:rsidP="002E12F2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ສະເໜີຂັ້ນເທິງຢັ້ງຢືນ, ຍອ້ງຍໍໜ່ວຍສະຫະພັນແມ່ຍິງ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="00214329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ບຸກຄົນດີເດັ່ນໃນຂະບວນການ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ແຂ່ງຂັນ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ດີ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2E12F2" w:rsidRPr="0023416C" w:rsidRDefault="002E12F2" w:rsidP="002E12F2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ຊຸກຍູ້ການປະເມີນຜົນຂອງຂະບວນແຂ່ງຂັນ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ດີ ຂອງບັນດາໜ່ວຍອອ້ມຂ້າງແຂວງ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ເມືອງ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ບ້ານ ແລະ</w:t>
      </w:r>
      <w:r w:rsidR="00214329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ຈັດຕັ້ງພິທີປະກາດຮັບຮອງໃຫ້ຖືກກັບເວລາທີ່ໄດ້ກຳນົດໄວ້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2E12F2" w:rsidRPr="0023416C" w:rsidRDefault="002E12F2" w:rsidP="003B1780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 </w:t>
      </w:r>
      <w:r w:rsidR="00E4369D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ທ</w:t>
      </w:r>
      <w:r w:rsidR="00004D57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ອງຈັນ ສີວິໄ</w:t>
      </w:r>
      <w:r w:rsidR="00E4369D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ລ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ວິຊາການ ບໍລິຫານ-ຈັດຕັ້ງ, ຮັບຜິດຊອບ: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ຄຸ້ມຄອງຖານຂໍ້ມູນລັດຖະກອນພາຍໃນຂະແໜງ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,ນັກຮຽນວິຊາຊີບ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ຂຶ້ນແຜນການກໍ່ສ້າງ, ຍົກລະດັບພະນັກງານ-ລັດຖະກອນດ້ານທິດສະດີການເມືອງ ແລະວິຊາສະເພາະແຕ່ລະໄລຍະ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ເພື່ອສະເໜີຂັ້ນເທິງພິຈາລະນາ;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ຄຸ້ມຄອງການນໍາໃຊ້ງົບປະມານຂອງຂະແໜງໃຫ້ຖືກກັບລະບຽບຂອງກະຊວງການເງິນວາງອອກ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ສະຫລຸບລາຍຮັບ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ຈ່າຍງົບປະມານ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ລາຍຮັບ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ລາຍຈ່າຍອື່ນໆ ແລະຂຶ້ນແຜນຄວາມຕອ້ງການໃຊ້ຈ່າຍບໍລິຫານຂອງຂະແໜງປະຈໍາເດືອນ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6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ປີ ພອ້ມທັງລາຍງານໃຫ້ຂັ້ນເທິງທ່ວງທັນກັບເວລາ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ຄົ້ນຄວ້າ, ສ້າງ ຫລືປັບປຸງລະບຽບການຄຸ້ມຄອງສູນໃຫ້ສອດຄອ່ງກັບແຕ່ລະໄລຍະ;</w:t>
      </w:r>
    </w:p>
    <w:p w:rsidR="002E12F2" w:rsidRPr="0023416C" w:rsidRDefault="002E12F2" w:rsidP="003B1780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</w:t>
      </w:r>
      <w:r w:rsidR="009932B4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ພຸ</w:t>
      </w:r>
      <w:r w:rsidR="002059AE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ດສະດີ ບານຸວົງ </w:t>
      </w:r>
      <w:r w:rsidR="009932B4">
        <w:rPr>
          <w:rFonts w:ascii="Saysettha OT" w:hAnsi="Saysettha OT" w:cs="Saysettha OT" w:hint="cs"/>
          <w:sz w:val="24"/>
          <w:szCs w:val="24"/>
          <w:cs/>
          <w:lang w:val="pt-BR" w:bidi="lo-LA"/>
        </w:rPr>
        <w:t>ຊ່ວຍວຽກບໍລິຫານ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, ຮັບຜິດຊອບ:</w:t>
      </w:r>
    </w:p>
    <w:p w:rsidR="00E4369D" w:rsidRPr="0023416C" w:rsidRDefault="00E4369D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ສັງລວມບົດສະຫລຸບ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6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E4369D" w:rsidRPr="0023416C" w:rsidRDefault="00ED3B7B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ຄຸ້ມຄອງວັດຖຸ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ອຸປະກອນ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ພາຫະນະສ່ວນລວມຂອງຂະແໜງ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/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ສູນ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ຂຶ້ນແຜນສອ້ມແປງ ເພື່ອສະເໜີຄະນະຂະແໜງພິຈາລະນາແລະບໍລິຫານວຽກງານປະຈໍາວັນ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04D57" w:rsidRPr="0023416C" w:rsidRDefault="00004D57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ຄຸ້ມຄອງຄັງເງິນສົດ;</w:t>
      </w:r>
    </w:p>
    <w:p w:rsidR="00004D57" w:rsidRPr="0023416C" w:rsidRDefault="00004D57" w:rsidP="00E4369D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ສໍາເນົາເອກະສານບໍ່ໃຫ້ຕົກເຮ່ຽເສຽຫາຍ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ຮັບ ແລະແຈກຢາຍເອກະສານຂອງຂະ</w:t>
      </w:r>
      <w:r w:rsidR="009932B4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ແໜງ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ຮັກສາຄວາມສະອາດ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ຄວາມເປັນລະບຽບຮຽບຮອ້ຍ ແລະຄວາມສະຫງົບພາຍໃນຂອບເຂດບໍລິເວນຂອງຂະແໜງ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2E12F2" w:rsidRPr="0023416C" w:rsidRDefault="002E12F2" w:rsidP="003B1780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</w:t>
      </w:r>
      <w:r w:rsidR="002059AE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ທອງວິນ ພິນດາພົນ 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ວິຊາການ ແຂ່ງຂັນ 3 ດີ, ຮັບຜິດຊອບ: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bidi="lo-LA"/>
        </w:rPr>
        <w:t>ສ້າງ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ຖານຂໍ້ມູນວຽກງານແຂ່ງຂັນ 3 ດີ ໃຫ້ເປັນລະບົບ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ຈັດຝຶກອົບຮົມວຽກງານແຂ່ງຂັນ 3 ດີ ໃຫ້ໜ່ວຍສະຫະພັນແມ່ຍິງ ອອ້ມຂ້າງແຂວງ ແລະສະຫະພັນແມ່ຍິງເມືອງ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ກວດກາເນື້ອໃນເອກະສານແຂ່ງຂັນ 3 ດີ ຂອງໜ່ວຍສະຫະພັນແມ່ຍິງອອ້ມຂ້າງແຂວງ ແລະສະຫະພັນແມ່ຍິງເມືອງເພື່ອສະເໜີຂັ້ນເທິງອະນຸມັດໃບຢັ້ງຢືນ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ຈັດກອງປະຊຸມສະຫລຸບຕີລາຄາ, ປະເມີນຜົນວຽກງານແຂ່ງຂັນ 3 ດີ ປະຈໍາປີ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ສະຫລຸບ, ສັງລວມ, ສ້າງແຜນການ ແລະລາຍງານການຈັດຕັ້ງປະຕິບັດວຽກງານແຂ່ງຂັນ 3 ດີ ປະຈໍາເດືອນ, ງວດ, 6 ເດືອນ ແລະປີໃຫ້ຂັ້ນເທິງ ແລະພາກສ່ວນທີ່ກ່ຽວຂອ້ງ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77CAA" w:rsidRPr="0023416C" w:rsidRDefault="005D3193" w:rsidP="00077CAA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 xml:space="preserve">ນາງ ບົວພັນ ຍົດສະຫວັດ </w:t>
      </w:r>
      <w:r w:rsidR="002E12F2"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ວິຊາການ ພັດທະນາ ແລະວິຊາຊີບ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ລົງເກັບກໍາຂໍ້ມູນການປະກອບອາຊີບ ວຽກເຮັດງານທໍາ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ທ່າແຮງທີ່ບົ່ມຊອ້ນ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ມູນເຊື້ອສີໄມ້ລາຍມື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ຄວາມຕອ້ງການຍົກລະດັບວິຊາຊີບຂອງແມ່ຍິງບັນດາເຜົ່າ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</w:t>
      </w:r>
      <w:r w:rsidR="00214329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ເພື່ອໃຫ້ຫຼຸດພົ້ນອອກຈາກຄວາມທຸກຍາກ</w:t>
      </w:r>
      <w:r w:rsidRPr="0023416C">
        <w:rPr>
          <w:rFonts w:ascii="Saysettha OT" w:hAnsi="Saysettha OT" w:cs="Saysettha OT"/>
          <w:sz w:val="24"/>
          <w:szCs w:val="24"/>
          <w:lang w:val="pt-BR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ເຂົ້າຮ່ວມຂະບວນຂອງແຂວງລົງຕິດຕາມ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ກວດກາ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ປະເມີນຄວາມທຸກຍາກ ແລະການພັດທະນາປະຊາຊົນບັນດາເຜົ່າກໍ່ຄືແມ່ຍິງບັນດາເຜົ່າແຕ່ລະປີ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ກໍານົດບູລິມະສິດໃນການວາງແຜນພັດທະນາ ແລະແກ້ໄຂຄວາມທຸກຍາກໃຫ້ສອດຄອ່ງກັບສະພາບຄວາມເປັນຈິງຂອງແຕ່ລະທອ້ງຖິ່ນ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004D57" w:rsidRPr="0023416C" w:rsidRDefault="00004D57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ຄົ້ນຄວ້າປັບປຸງປຶ້ມຄູ່ມືການຮຽນໃຫ້ແທດເໝາະ ແລະສະໜອງການຝຶກອົບຮົມວິຊາຊີບໃຫ້ເຂົ້າເຖິງກຸ່ມແມ່ຍິງຜູ້ທຸກຍາກຢູ່ຕົວເມືອງ ແລະເຂດຊົນນະບົດຫ່າໄກສອກຫລີກ( ຕັດຫຍິບ, ເສີມສວຍ, ປຸງແຕ່ງອາຫານ, ແມ່ບ້ານການເຮືອນ . . . )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ເຜີຍແຜ່ຂໍ້ມູນຂ່າວສານກ່ຽວກັບການຝຶກອົບຮົມວິຊາຊີບໃຫ້ເຂົ້າເຖິງເຂດຊົນນະບົດ, ຫ່າງໄກສອກຫລີກ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ປະສານສົມທົບກັບບັນດາຂະແໜງການທີ່ກ່ຽວຂອ້ງ ເພື່ອສະໜອງຄວາມຮູ້ດ້ານເຕັກນິກວິຊາການ ແລະສົ່ງເສີມແມ່ຍິງໃນການປະກອບອາຊີບ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ເຂົ້າຮ່ວມການຄົ້ນຄວ້າ, ປັບປຸງຫລັກສູດການສິດສອນ ແລະແລກປ່ຽນບົດຮຽນລະຫວ່າງສູນທີ່ເຮັດໜ້າທີ່ຄ້າຍຄືກັນ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ຄົ້ນຄວ້າ, ສ້າງແຜນການສິດສອນປະຈໍາວັນ ແລະສະຫລຸບຕີລາຄາຜົນຂອງການຮຽນແຕ່ລະຄັ້ງ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ສ້າງເງື່ອນໄຂໃຫ້ສະມາຊິກສະຫະພັນແມ່ຍິງ, ແມ່ຍິງລາວບັນດາເຜົ່າໃຫ້ໄດ້ເຂົ້າເຖິງແຫຼ່ງທຶນ ດ້ວຍການສ້າງ ແລະປັບປຸງກອງທຶນພັດທະນາແມ່ຍິງ, ກອງທຶນອື່ນໆທັງຄຸ້ມຄອງ ແລະນຳໃຊ້ກອງທຶນໃຫ້ຖືກຕ້ອງຕາມລະບຽບການ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ປຸກລະດົມ, ຊຸກຍູ້ແມ່ຍິງບັນດາເຜົ່າສ້າງຕັ້ງກຸ່ມຜະລິດ ແລະສ້າງຕັ້ງກອງທຶນ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5D3193" w:rsidRPr="0023416C" w:rsidRDefault="005D3193" w:rsidP="00004D5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ເກັບກໍາຂໍ້ມູນກອງທຶນທີ່ສະຫະພັນແມ່ຍິງສ້າງຂຶ້ນເອງ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ໄດ້ຮັບການຊ່ວຍເຫລືອຈາກໂຄງ ການຕ່າງໆ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ກອງທຶນທີ່ສະຫະພັນແມ່ຍິງເປັນຄູ່ຮ່ວມງານ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004D57" w:rsidRPr="0023416C" w:rsidRDefault="005D3193" w:rsidP="005D3193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ຕິດຕາມ, ປະເມີນຜົນວຽກງານກອງທຶນທີ່ແມ່ຍິງຮັບຜິດຊອບຢູ່ສຳນັກງານ, ກົມກອງອອ້ມຂ້າງແຂວງ, ເມືອງ ແລະບ້ານ;</w:t>
      </w:r>
    </w:p>
    <w:p w:rsidR="00077CAA" w:rsidRPr="0023416C" w:rsidRDefault="00077CAA" w:rsidP="005D3193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ເຂົ້າຮ່ວມກອງປະຊຸມສະຫລຸບ ຕີລາຄາໝາກຜົນຂອງການນໍາໃຊ້ທຶນເຂົ້າໃນວຽກງານລຶບລ້າງຄວາມທຸກຍາກ ແລະການພັດທະນາບ້ານ, ກຸ່ມບ້ານໃນທົ່ວແຂວງ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2E12F2" w:rsidRPr="0023416C" w:rsidRDefault="002E12F2" w:rsidP="003B1780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ທອງຈັນ ບຸນມະນີວົງ, ຫົວໜ້າສູນ ຂໍ້ມູນຂ່າວສານບົດບາດຍິງ-ຊາຍ ເພືອ່ການພັດທະນາ, ຮັບຜິດຊອບ:</w:t>
      </w:r>
    </w:p>
    <w:p w:rsidR="00625ED7" w:rsidRPr="0023416C" w:rsidRDefault="00625ED7" w:rsidP="00625ED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ໂຄສະນາເຜີຍແຜ່, ເຝີກອົບຮົມຄວາມຮູ້ບົດບາດຍິງ-ຊາຍ, ການຮັກສາສຸຂະພາບຂອງແມ່ ແລະເດັກ, ສຸຂະພາບຈະເລີນພັນ, ການປ້ອງການພະຍາດຕິດຕໍ່ຕ່າງໆ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ເຝີກອົບຮົມວິຊາຊີບ, ຍົກລະດັບສີມືແຮງງານ, ສົ່ງເສີມອາຊີບທີ່ເປັນມູນເຊື້ອໃຫ້ແມ່ຍິງລາວບັນດາເຜົ່າ, ສ້າງວຽກເຮັດງານທຳ ສ້າງລາຍຮັບໃຫ້ແມ່ຍິງ ແລະຄອບຄົວເພື່ອໃຫ້ຫຼຸດພົ້ນອອກຈາກຄວາມທຸກຍາກ;</w:t>
      </w:r>
    </w:p>
    <w:p w:rsidR="00625ED7" w:rsidRPr="0023416C" w:rsidRDefault="00625ED7" w:rsidP="00625ED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ເກັບກໍາ, ຄົ້ນຄວ້າ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ວິໄຈຂໍ້ມູນທີ່ພົວພັນເຖິງບົດບາດຍິງ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ຊາຍ ເພື່ອການພັດທະນາພາຍໃນແຂວງ ພອ້ມທັງສ້າງຖານຂໍ້ມູນໃຫ້ເປັນລະບົບ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625ED7" w:rsidRPr="0023416C" w:rsidRDefault="00625ED7" w:rsidP="00625ED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ເຂົ້າຮ່ວມການຄົ້ນຄວ້າ, ປັບປຸງຫລັກສູດການສິດສອນ ແລະແລກປ່ຽນບົດຮຽນລະຫວ່າງສູນທີ່ເຮັດໜ້າທີ່ຄ້າຍຄືກັນ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77CAA" w:rsidRPr="0023416C" w:rsidRDefault="00077CAA" w:rsidP="00625ED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ຄົ້ນຄວ້າ, ສ້າງຄູ່ມືຝຶກອົບຮົມບົດບາດຍິງ-ຊາຍໃຫ້ສອດຄອ່ງກັບແຕ່ລະກຸ່ມເປົ້າໝາຍ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77CAA" w:rsidRPr="0023416C" w:rsidRDefault="00077CAA" w:rsidP="00625ED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ເຂົ້າຮ່ວມບັນດາຂະແໜງການ, ໂຄງການຕ່າງໆທີ່ປະຕິບັດຢູ່ພາຍໃນແຂວງ ເພື່ອຕິດຕາມ, ປະເມີນຜົນກ່ຽວກັບຄວາມສະເໝີພາບລະຫວ່າງຍິງ-ຊາຍໃນແຕ່ລະດ້ານ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625ED7" w:rsidRPr="0023416C" w:rsidRDefault="00077CAA" w:rsidP="00625ED7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ສະຫລຸບ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ສັງລວມ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ແລະວາງແຜນການປະຈໍາເດືອນ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3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 xml:space="preserve">, 6 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ເດືອນ ແລະປີ ກ່ຽວກັບວຽກງານພັດທະນາ ແລະວິຊາຊີບ ພອ້ມທັງລາຍງານໃຫ້ຂັ້ນເທິງຮັບຊາບ.</w:t>
      </w:r>
    </w:p>
    <w:p w:rsidR="002E12F2" w:rsidRPr="0023416C" w:rsidRDefault="002E12F2" w:rsidP="003B1780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ນາງ ໄມ່ມໍ່ ຢ່າງ, ວິຊາການຫໍສະມຸດ, ຮັບຜິດຊອບ:</w:t>
      </w:r>
    </w:p>
    <w:p w:rsidR="000D08FF" w:rsidRPr="0023416C" w:rsidRDefault="000D08FF" w:rsidP="000D08FF">
      <w:pPr>
        <w:pStyle w:val="ListParagraph"/>
        <w:numPr>
          <w:ilvl w:val="1"/>
          <w:numId w:val="5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ສ້າງແຜນຄວາມຕອ້ງການເອກະສານທີ່ພົວພັນເຖິງບົດບາດຍິງ-ຊາຍ ສະເໜີຂັ້ນເທິງພິຈາລະນາ ເພື່ອຕອບສະໜອງພາກສ່ວນຕ່າງໆທີ່ຕອ້ງການເຂົ້າມາບໍລິການຢູ່ຫອ້ງສະມຸດ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D08FF" w:rsidRPr="0023416C" w:rsidRDefault="000D08FF" w:rsidP="000D08FF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ຈັດສັນເອກະສານຢູ່ຫອ້ງສະມຸດໃຫ້ເປັນລະບົບ ແລະຮັກສາຄວາມສະ ອາດ, ຄວາມເປັນລະບຽບຮອຽບຮອ້ຍປະຈໍາວັນ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0D08FF" w:rsidRPr="0023416C" w:rsidRDefault="000D08FF" w:rsidP="000D08FF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ບໍລິການຂໍ້ມູນຂ່າວສານບົດບາດຍິງ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/>
        </w:rPr>
        <w:t>-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ຊາຍ ເພື່ອການພັດທະນາແຕ່ລະໄລຍະຢູ່ພາຍໃນສູນໃຫ້ພາກສ່ວນຕ່າງໆ ທັງພາຍໃນ ແລະຕ່າງປະເທດ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4F4C05" w:rsidRPr="0023416C" w:rsidRDefault="000D08FF" w:rsidP="000D08FF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ບັນທຶກຄົນທີ່ມາຊົມໃຊ້ຂໍ້ມູນຂ່າວສານຢູ່ພາຍໃນສູນປະຈໍາວັນ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4F4C05" w:rsidRPr="0023416C" w:rsidRDefault="004F4C05" w:rsidP="000D08FF">
      <w:pPr>
        <w:pStyle w:val="ListParagraph"/>
        <w:numPr>
          <w:ilvl w:val="1"/>
          <w:numId w:val="5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ຂຶ້ນແຜນຄວາມຕອ້ງການສອ້ມແປງ, ຈັດຊື້ວັດຖຸ ອຸປະກອນຮັບໃຊ້ພາຍໃນສູນ ເພື່ອສະເໜີຂັ້ນເທິງພິຈາລະນາ;</w:t>
      </w:r>
    </w:p>
    <w:p w:rsidR="002E12F2" w:rsidRPr="0023416C" w:rsidRDefault="00E4369D" w:rsidP="00E4369D">
      <w:pPr>
        <w:ind w:left="360"/>
        <w:rPr>
          <w:rFonts w:ascii="Saysettha OT" w:hAnsi="Saysettha OT" w:cs="Saysettha OT"/>
          <w:b/>
          <w:bCs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b/>
          <w:bCs/>
          <w:i/>
          <w:iCs/>
          <w:sz w:val="24"/>
          <w:szCs w:val="24"/>
          <w:cs/>
          <w:lang w:val="pt-BR" w:bidi="lo-LA"/>
        </w:rPr>
        <w:t>ຍັງຫວ່າງ 1 ຕໍາແໜ່ງ: ວິຊາການ ພັດທະນາ ແລະວິຊາຊີບ.</w:t>
      </w:r>
    </w:p>
    <w:p w:rsidR="00A412E5" w:rsidRPr="0023416C" w:rsidRDefault="00302C65" w:rsidP="00A412E5">
      <w:pPr>
        <w:pStyle w:val="ListParagraph"/>
        <w:numPr>
          <w:ilvl w:val="0"/>
          <w:numId w:val="2"/>
        </w:numPr>
        <w:rPr>
          <w:rFonts w:ascii="Saysettha OT" w:hAnsi="Saysettha OT" w:cs="Saysettha OT"/>
          <w:b/>
          <w:b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ຂະແໜງ ໂຄສະນາອົບຮົມ, ວັດທະນະທໍາ ແລະຂ່າວສານ:</w:t>
      </w:r>
    </w:p>
    <w:p w:rsidR="00302C65" w:rsidRPr="0023416C" w:rsidRDefault="00A412E5" w:rsidP="00A412E5">
      <w:pPr>
        <w:ind w:firstLine="360"/>
        <w:rPr>
          <w:rFonts w:ascii="Saysettha OT" w:hAnsi="Saysettha OT" w:cs="Saysettha OT"/>
          <w:b/>
          <w:bCs/>
          <w:sz w:val="28"/>
          <w:lang w:val="pt-BR" w:bidi="lo-LA"/>
        </w:rPr>
      </w:pP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1. 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ວົງພັນ ແພງສະຫວັນ</w:t>
      </w:r>
      <w:r w:rsidR="00302C65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ຮັກສາການຫົວໜ້າຂະແໜງ ຊີ້ນໍາລວມ, ຮັບຜິດຊອບ:</w:t>
      </w:r>
    </w:p>
    <w:p w:rsidR="00987F04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ຄົ້ນຄວ້າ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ກໍາແໜ້ນແນວທາງນະໂຍບາຍຂອງພັກ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ລັດຖະທໍາມະນູນ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ກົດ</w:t>
      </w:r>
      <w:r w:rsidR="00214329"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ໝາຍ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ກົດລະບຽບຂອງສະຫະພັນແມ່ຍິງລາວ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ຜັນຂະຫຍາຍມະຕິກອງປະ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ຊຸມໃຫຍ່ຜູ້ແທນແມ່ຍິງລາວທົ່ວປະເທດ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ມະຕ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ິ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ກອງປະຊຸມໃຫຍ່ສະຫະພັນແມ່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ຍິງແຂວງ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ຄຸນລັກສະນະທີ່ເປັນມູນ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ເຊື້ອຂອງແມ່ຍິງລາວ ສ້າງໃຫ້ເປັນເອກະສານທີ່ີ່ແທດເໝາະກັບກັບກຸ່ມເປົ້າໝາຍ ເພື່ອສຶກສາອົບຮົມ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ໂຄສະນາ ເຜີຍແຜ່ໃຫ້ສະມາຊິກສະຫະພັນແມ່ຍິງ</w:t>
      </w:r>
      <w:r w:rsidRPr="0023416C">
        <w:rPr>
          <w:rFonts w:ascii="Saysettha OT" w:hAnsi="Saysettha OT" w:cs="Saysettha OT" w:hint="cs"/>
          <w:sz w:val="24"/>
          <w:szCs w:val="24"/>
          <w:cs/>
        </w:rPr>
        <w:t xml:space="preserve">,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ແມ່ຍິງລາວບັນດາເຜົ່າ ແລະບັນດາຊັ້ນຄົນ</w:t>
      </w:r>
      <w:r w:rsidRPr="0023416C">
        <w:rPr>
          <w:rFonts w:ascii="Saysettha OT" w:hAnsi="Saysettha OT" w:cs="Saysettha OT"/>
          <w:sz w:val="24"/>
          <w:szCs w:val="24"/>
          <w:lang w:val="pt-BR"/>
        </w:rPr>
        <w:t>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ສຶກສາອົບຮົມການເມືອງແນວຄິດ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,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ໂຄສະນາເຜີຍແຜ່ດ້ວຍຮູບການຕ່າງໆ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="00214329"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ຝືກອົບຮົມ ແລະ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ຈັດຕັ້ງປະຖະກະຖາ ມູນເຊື້ອອັນດີງາມຂອງຊາດ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ຂອງພັກ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ຂອງອົງການຈັດຕັ້ງສະຫະພັນແມ່ຍິງ ແລະຄຸນລັກສະນະທີ່ເປັນມູນເຊື້ອຂອງ ແມ່ຍິງລາວບັນດາເຜົ່າໃຫ້ກວ້າງຂວາງ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ປະສານສົມທົບກັບພາກສ່ວນທີ່ກ່ຽວຂອ້ງສຶກສາອົບຮົມກຸ່ມຄົນທີ່ສ້າງປະກົດການຫຍໍ້ທໍ້;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ຄົ້ນຄວ້າຄໍາຮອ້ງ, ຄໍາສະເໜີຂອງລັດຖະກອນພາຍໃນຂະແໜງ ກ່ຽວກັບນະໂຍບາຍຕ່າງໆ ເພື່ອສະເໜີຂັ້ນເທິງພິຈາລະນາ;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ຄົ້ນຄວ້າ, ວາງແຜນການກໍ່ສ້າງ, ຍົກລະດັບດ້ານວິຊາສະເພາະ ແລະທິດສະດີຂອງພະນັກ ງານແຕ່ລະໄລຍະ;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ຕິດຕາມປະເມີນຜົນວຽກງານຂອງພະນັກງານພາຍໃນຂະແໜງ;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lastRenderedPageBreak/>
        <w:t>ປຸກລະດົມຊຸກຍູ້ສະຫະພັນແມ່ຍິງ ແລະແມ່ຍິງລາວບັນດາເຜົ່າໃຫ້ເຂົ້າເຖິງຂໍ້ມູນຂ່າວສານ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;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ນຳເອົາໜັງສືພິມ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ວາລະສານຂອງແມ່ຍິງລາວ ແລະໜັງສືພິມອື່ນໆໄປໃຫ້ເຖິງກຸ່ມເປົ້າໝາຍ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ຄົ້ນຄ້ວາ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ນຳສະເໜີຄະນະພັກ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>-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ອົງການປົກຄອງເພື່ອສ້າງ ແລະປັບປຸງຫ້ອງວາງສະແດງຂອງແມ່ຍິງ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ວັດຖຸ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ພັ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ນກ່ຽວກັບການເຄື່ອນ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ໄຫວ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ຜົນງານຕ່າງໆ ທີ່ພົ້ນເດັ່ນຂອງສະຫະພັນແມ່ຍິງ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ແມ່ຍິງລາວບັນດາເຜົ່າມາວາງສະແດງ ແລະຂຽນເປັນເອກະສານປະຫັວດການເຄື່ອນໄຫວຂອງສະຫະພັນ ແມ່ຍິງຂັ້ນຂອງຕົນ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;</w:t>
      </w:r>
    </w:p>
    <w:p w:rsidR="00937820" w:rsidRPr="0023416C" w:rsidRDefault="00937820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ກວດກາ, ກວດແກ້ເນື້ອໃນຂ່າວກອ່ນອອກລາຍການສີ່ມວນຊົນ ຫລືສົງໃຫ້ພາກສ່ວນທີ່ກ່ຽວ ຂອ້ງ</w:t>
      </w:r>
      <w:r w:rsidR="00A0703B"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;</w:t>
      </w:r>
    </w:p>
    <w:p w:rsidR="00A0703B" w:rsidRPr="0023416C" w:rsidRDefault="00A0703B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ລາຍງານ ແລະຂໍທິດຊີ້ນໍາກ່ຽວກັບການຈັດຕັ້ງປະຕິບັດວຽກງານຂອງຂະແໜງການໃຫ້ຄະນະປະທານເປັນປົກກະຕິ.</w:t>
      </w:r>
    </w:p>
    <w:p w:rsidR="00A412E5" w:rsidRPr="0023416C" w:rsidRDefault="00A412E5" w:rsidP="00A412E5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ນາງ ວິໄລພອນ ໄຊຍະໂສມ ວິຊາການ ຂ່າວສານ ຮັບຜິດຊອບ:</w:t>
      </w:r>
    </w:p>
    <w:p w:rsidR="00A412E5" w:rsidRPr="0023416C" w:rsidRDefault="00A412E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ເກັບກໍາວຽກດີຄົນເດັ່ນໃນຂະບວນການເເມ່ຍິງ</w:t>
      </w:r>
    </w:p>
    <w:p w:rsidR="00A412E5" w:rsidRPr="0023416C" w:rsidRDefault="00A412E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ຕິດຕາມ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ເກັບກຳຂໍ້ມູນຂ່າວສານ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,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ຜົນງານການເຄື່ອນໄຫວວຽກງານດ້ານຕ່າງໆຂອງສະຫະ</w:t>
      </w:r>
      <w:r w:rsidRPr="0023416C">
        <w:rPr>
          <w:rFonts w:ascii="Saysettha OT" w:hAnsi="Saysettha OT" w:cs="Saysettha OT" w:hint="cs"/>
          <w:sz w:val="24"/>
          <w:szCs w:val="24"/>
          <w:cs/>
          <w:lang w:val="pt-BR"/>
        </w:rPr>
        <w:t xml:space="preserve"> </w:t>
      </w:r>
      <w:r w:rsidRPr="0023416C">
        <w:rPr>
          <w:rFonts w:ascii="Saysettha OT" w:hAnsi="Saysettha OT" w:cs="Saysettha OT"/>
          <w:sz w:val="24"/>
          <w:szCs w:val="24"/>
          <w:cs/>
          <w:lang w:val="pt-BR" w:bidi="lo-LA"/>
        </w:rPr>
        <w:t>ພັນແມ່ຍິງ ເພື່ອໂຄສະນາຜ່ານສື່ຂອງສະຫະພັນແມ່ຍິງ ແລະສື່ມວນຊົນອື່ນໆ</w:t>
      </w:r>
      <w:r w:rsidRPr="0023416C">
        <w:rPr>
          <w:rFonts w:ascii="Saysettha OT" w:hAnsi="Saysettha OT" w:cs="Saysettha OT" w:hint="cs"/>
          <w:sz w:val="24"/>
          <w:szCs w:val="24"/>
          <w:cs/>
          <w:lang w:val="pt-BR" w:bidi="lo-LA"/>
        </w:rPr>
        <w:t>;</w:t>
      </w:r>
    </w:p>
    <w:p w:rsidR="00A412E5" w:rsidRPr="0023416C" w:rsidRDefault="00A412E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ຮັບ-ຈ່າຍປຶ້ມວາລະສານ, ໜັງສືພິມແມ່ຍິງລາວ ແລະຕິດຕາມການຮັບ-ຊໍາລະເງິນ;</w:t>
      </w:r>
    </w:p>
    <w:p w:rsidR="00A412E5" w:rsidRPr="0023416C" w:rsidRDefault="00A412E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ວາງແຜນການເຄື່ອນໄຫວ, ກະກຽມ, ກວດກາອຸປະກອນຮັບໃຊ້ ເພືອ່ອໍານວຍຄວາມສະດວກໃນການເຄື່ອນໄຫວຂ່າວສານ</w:t>
      </w:r>
    </w:p>
    <w:p w:rsidR="00A412E5" w:rsidRPr="0023416C" w:rsidRDefault="00A412E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ຄົ້ນຄວ້າເນື້ອໃນສໍາພາດໃຫ້ຖືກກັບກຸມເປົ້າໝາຍ ແລະສໍາພາດ.</w:t>
      </w:r>
    </w:p>
    <w:p w:rsidR="00A412E5" w:rsidRPr="0023416C" w:rsidRDefault="00A412E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ຂຽນຂ່າວສົງໃຫ້ສູນກາງສະຫະພັນແມ່ຍິງລາວ ແລະພະແນກຖະແຫລງຂ່າວ ເພື່ອໂຄສະນາຜ່ານສື່ເປັນປົກກະຕິ</w:t>
      </w:r>
    </w:p>
    <w:p w:rsidR="00302C65" w:rsidRPr="0023416C" w:rsidRDefault="00302C65" w:rsidP="00A412E5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ນາງ </w:t>
      </w:r>
      <w:r w:rsidR="00E61104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ຈັນມາລີ </w:t>
      </w:r>
      <w:r w:rsidR="006402EB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ພັນທະວົງ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  <w:t>ວິຊາການ</w:t>
      </w:r>
      <w:r w:rsidR="00987F04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ໂຄສະນາ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ຮັບຜິດຊອບ</w:t>
      </w:r>
      <w:r w:rsidR="00987F04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:</w:t>
      </w:r>
    </w:p>
    <w:p w:rsidR="004A4674" w:rsidRPr="0023416C" w:rsidRDefault="004A4674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ພົວພັນກັບສູນກາງສະຫະພັນແມ່ຍິງລາວກ່ຽວກັບເນື້ອໃນປາຖະກາຖາໃນວັນສໍາຄັນແຕ່ລະຄັ້ງ.</w:t>
      </w:r>
    </w:p>
    <w:p w:rsidR="004A4674" w:rsidRPr="0023416C" w:rsidRDefault="004A4674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ກວດກາ, ຈັດສັນເອກສານ, ຮູບພາບມູນເຊື້ອໃຫ້ເປັນລະບຽບຮຽບຮອ້ຍ;</w:t>
      </w:r>
    </w:p>
    <w:p w:rsidR="004A4674" w:rsidRPr="0023416C" w:rsidRDefault="004A4674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ເກັບກໍາສະພາບປະກົດການຫຍໍ້ທໍ້ທີ່ເກີດຂຶ້ນໃນສັງຄົມ ເພື່ອວາງແຜນການສຶກສາອົບຮົມ;</w:t>
      </w:r>
    </w:p>
    <w:p w:rsidR="004A4674" w:rsidRPr="0023416C" w:rsidRDefault="004A4674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ປຸກລະດົມໜ່ວຍສະຫະພັນແມ່ຍິງອອ້ມຂ້າງແຂວງ, ສະຫະພັນແມ່ຍີງເມືອງສ້າງຂະບວນການໃນວັນສໍາຄັນຂອງຊາດ.</w:t>
      </w:r>
    </w:p>
    <w:p w:rsidR="004A4674" w:rsidRPr="0023416C" w:rsidRDefault="004A4674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ສະຫລຸບ, ສັງລວມບັນດາຂໍ້ມູນປະກົດການຫຍໍ້ທໍ້ ແລະສ້າງເປັນຖານຂໍ້ມູນ ແລະຕິດຕາມການປ່ຽນແປງ;</w:t>
      </w:r>
      <w:r w:rsidRPr="0023416C">
        <w:rPr>
          <w:rFonts w:ascii="Saysettha OT" w:hAnsi="Saysettha OT" w:cs="Saysettha OT"/>
          <w:sz w:val="24"/>
          <w:szCs w:val="24"/>
          <w:lang w:val="pt-BR" w:bidi="lo-LA"/>
        </w:rPr>
        <w:t xml:space="preserve">  </w:t>
      </w:r>
    </w:p>
    <w:p w:rsidR="00987F04" w:rsidRPr="0023416C" w:rsidRDefault="00987F04" w:rsidP="00A412E5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ນາງ </w:t>
      </w:r>
      <w:r w:rsidR="00B30983"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ຕາເມະ ນິດສະຫວັນ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ວິຊາການ ຄຸ້ມຄອງ ບໍລິຫານ ຮັບຜິດຊອບ:</w:t>
      </w:r>
    </w:p>
    <w:p w:rsidR="004A1C55" w:rsidRPr="0023416C" w:rsidRDefault="004A1C5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i/>
          <w:iCs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ຄຸ້ມຄອງການນໍາໃຊ້ງົບປະມານຂອງຂະແໜງໃຫ້ຖືກກັບ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ລະບຽບຂອງກະຊວງການເງິນວາງອອກ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4A1C55" w:rsidRPr="0023416C" w:rsidRDefault="004A1C5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lastRenderedPageBreak/>
        <w:t>ສັງລວມສະຫລຸບ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ແຜນການວຽກງານຮອບດ້ານຂອງຂະແໜງປະຈໍາເດືອນ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3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6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ເດືອນ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ປີ ລາຍງານໃຫ້ຂັ້ນເທິງ ແລະພາກສ່ວນທີ່ກ່ຽວຂອ້ງ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/>
        </w:rPr>
        <w:t>;</w:t>
      </w:r>
    </w:p>
    <w:p w:rsidR="004A1C55" w:rsidRPr="0023416C" w:rsidRDefault="004A1C5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ຄຸ້ມຄອງວັດຖຸ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ອຸປະກອນ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ພາຫະນະສ່ວນລວມຂອງຂະແໜງ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/>
        </w:rPr>
        <w:t xml:space="preserve">, 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ຂຶ້ນແຜນສອ້ມແປງ ເພື່ອສະເໜີຄະນະ</w:t>
      </w: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ປະທານ</w:t>
      </w:r>
      <w:r w:rsidRPr="0023416C">
        <w:rPr>
          <w:rFonts w:ascii="Saysettha OT" w:hAnsi="Saysettha OT" w:cs="Saysettha OT"/>
          <w:i/>
          <w:iCs/>
          <w:sz w:val="24"/>
          <w:szCs w:val="24"/>
          <w:cs/>
          <w:lang w:val="pt-BR" w:bidi="lo-LA"/>
        </w:rPr>
        <w:t>ພິຈາລະນາ ແລະບໍລິຫານວຽກງານປະຈໍາວັນ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</w:t>
      </w:r>
    </w:p>
    <w:p w:rsidR="004A1C55" w:rsidRPr="0023416C" w:rsidRDefault="004A1C55" w:rsidP="00A412E5">
      <w:pPr>
        <w:pStyle w:val="ListParagraph"/>
        <w:numPr>
          <w:ilvl w:val="1"/>
          <w:numId w:val="9"/>
        </w:num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i/>
          <w:iCs/>
          <w:sz w:val="24"/>
          <w:szCs w:val="24"/>
          <w:cs/>
          <w:lang w:val="pt-BR" w:bidi="lo-LA"/>
        </w:rPr>
        <w:t>ຄຸ້ມຄອງ, ສໍາເນົາເອກະສານ, ເກັບມ້ຽນໃຫ້ເປັນລະບົບ</w:t>
      </w:r>
      <w:r w:rsidRPr="0023416C">
        <w:rPr>
          <w:rFonts w:ascii="Saysettha OT" w:hAnsi="Saysettha OT" w:cs="Saysettha OT"/>
          <w:i/>
          <w:iCs/>
          <w:sz w:val="24"/>
          <w:szCs w:val="24"/>
          <w:lang w:val="pt-BR" w:bidi="lo-LA"/>
        </w:rPr>
        <w:t>;</w:t>
      </w:r>
    </w:p>
    <w:p w:rsidR="00A0703B" w:rsidRPr="0023416C" w:rsidRDefault="00AA47FF" w:rsidP="00A412E5">
      <w:p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ມາດຕາ 2</w:t>
      </w:r>
      <w:r w:rsidRPr="0023416C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: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ມອບໃຫ້ຜຜູ້ທີ່ມີລາຍຊື່ທີ່ຖືກຊັບຊອ້ນໜ້າທີ່ຂ້າງເທິງນີ້ຈົ່ງພອ້ມກັນຈັດຕັ້ງປະຕິບັດໜ້າທີ່ ດ້ວຍຄວາມຮັບຜິດຊອບສູງ ແລະມີປະສິດທິຜົນເປັນຢ່າງດີ.</w:t>
      </w:r>
    </w:p>
    <w:p w:rsidR="00AA47FF" w:rsidRPr="0023416C" w:rsidRDefault="00AA47FF" w:rsidP="00A412E5">
      <w:pPr>
        <w:rPr>
          <w:rFonts w:ascii="Saysettha OT" w:hAnsi="Saysettha OT" w:cs="Saysettha OT"/>
          <w:sz w:val="24"/>
          <w:szCs w:val="24"/>
          <w:lang w:val="pt-BR" w:bidi="lo-LA"/>
        </w:rPr>
      </w:pPr>
      <w:r w:rsidRPr="0023416C">
        <w:rPr>
          <w:rFonts w:ascii="Saysettha OT" w:hAnsi="Saysettha OT" w:cs="Saysettha OT" w:hint="cs"/>
          <w:b/>
          <w:bCs/>
          <w:sz w:val="28"/>
          <w:u w:val="single"/>
          <w:cs/>
          <w:lang w:bidi="lo-LA"/>
        </w:rPr>
        <w:t>ມາດຕາ 3</w:t>
      </w:r>
      <w:r w:rsidRPr="0023416C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: 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ຂໍ້ຕົກລົງສະບັບນີ້ມີຜົນສັກສິດນັບແຕ່ມື້ລົງລາຍເຊັນເປັນຕົ້ນໄປ.</w:t>
      </w:r>
    </w:p>
    <w:p w:rsidR="00AA47FF" w:rsidRPr="0023416C" w:rsidRDefault="00AA47FF" w:rsidP="00A412E5">
      <w:pPr>
        <w:rPr>
          <w:rFonts w:ascii="Saysettha OT" w:hAnsi="Saysettha OT" w:cs="Saysettha OT"/>
          <w:sz w:val="24"/>
          <w:szCs w:val="24"/>
          <w:cs/>
          <w:lang w:bidi="lo-LA"/>
        </w:rPr>
      </w:pP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ab/>
      </w:r>
      <w:r w:rsidRPr="0023416C">
        <w:rPr>
          <w:rFonts w:ascii="Saysettha OT" w:hAnsi="Saysettha OT" w:cs="Saysettha OT" w:hint="cs"/>
          <w:sz w:val="24"/>
          <w:szCs w:val="24"/>
          <w:u w:val="single"/>
          <w:cs/>
          <w:lang w:bidi="lo-LA"/>
        </w:rPr>
        <w:t>ປະທານສະຫະພັນແມ່ຍິງແຂວ</w:t>
      </w:r>
      <w:r w:rsidRPr="0023416C">
        <w:rPr>
          <w:rFonts w:ascii="Saysettha OT" w:hAnsi="Saysettha OT" w:cs="Saysettha OT" w:hint="cs"/>
          <w:sz w:val="24"/>
          <w:szCs w:val="24"/>
          <w:cs/>
          <w:lang w:bidi="lo-LA"/>
        </w:rPr>
        <w:t>ງ</w:t>
      </w:r>
    </w:p>
    <w:sectPr w:rsidR="00AA47FF" w:rsidRPr="0023416C" w:rsidSect="00302C65">
      <w:footerReference w:type="default" r:id="rId8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87" w:rsidRDefault="00E10987" w:rsidP="00771BC8">
      <w:pPr>
        <w:spacing w:after="0" w:line="240" w:lineRule="auto"/>
      </w:pPr>
      <w:r>
        <w:separator/>
      </w:r>
    </w:p>
  </w:endnote>
  <w:endnote w:type="continuationSeparator" w:id="1">
    <w:p w:rsidR="00E10987" w:rsidRDefault="00E10987" w:rsidP="0077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lice1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C8" w:rsidRDefault="00771BC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OT" w:hAnsi="Saysettha OT" w:cs="Saysettha OT" w:hint="cs"/>
        <w:sz w:val="20"/>
        <w:szCs w:val="20"/>
        <w:cs/>
        <w:lang w:bidi="lo-LA"/>
      </w:rPr>
      <w:t>ຂໍ້ຕົກລົງຊັບຊອ້ນໜ້າທີ່</w:t>
    </w:r>
    <w:r w:rsidR="00EC7325">
      <w:rPr>
        <w:rFonts w:ascii="Saysettha OT" w:hAnsi="Saysettha OT" w:cs="Saysettha OT" w:hint="cs"/>
        <w:sz w:val="20"/>
        <w:szCs w:val="20"/>
        <w:cs/>
        <w:lang w:bidi="lo-LA"/>
      </w:rPr>
      <w:t>ຄືນໃໝ່</w:t>
    </w:r>
    <w:r w:rsidR="001B73EF">
      <w:rPr>
        <w:rFonts w:ascii="Saysettha OT" w:hAnsi="Saysettha OT" w:cs="Saysettha OT" w:hint="cs"/>
        <w:sz w:val="20"/>
        <w:szCs w:val="20"/>
        <w:cs/>
        <w:lang w:bidi="lo-LA"/>
      </w:rPr>
      <w:t>ໃຫ້ລັດຖະກອນຕາມຂະແໜງການ_25</w:t>
    </w:r>
    <w:r>
      <w:rPr>
        <w:rFonts w:ascii="Saysettha OT" w:hAnsi="Saysettha OT" w:cs="Saysettha OT" w:hint="cs"/>
        <w:sz w:val="20"/>
        <w:szCs w:val="20"/>
        <w:cs/>
        <w:lang w:bidi="lo-LA"/>
      </w:rPr>
      <w:t xml:space="preserve"> </w:t>
    </w:r>
    <w:r w:rsidR="001B73EF">
      <w:rPr>
        <w:rFonts w:ascii="Saysettha OT" w:hAnsi="Saysettha OT" w:cs="Saysettha OT" w:hint="cs"/>
        <w:sz w:val="20"/>
        <w:szCs w:val="20"/>
        <w:cs/>
        <w:lang w:bidi="lo-LA"/>
      </w:rPr>
      <w:t>ຕຸລາ 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3704E" w:rsidRPr="0013704E">
        <w:rPr>
          <w:rFonts w:asciiTheme="majorHAnsi" w:hAnsiTheme="majorHAnsi"/>
          <w:noProof/>
        </w:rPr>
        <w:t>3</w:t>
      </w:r>
    </w:fldSimple>
  </w:p>
  <w:p w:rsidR="00771BC8" w:rsidRDefault="00771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87" w:rsidRDefault="00E10987" w:rsidP="00771BC8">
      <w:pPr>
        <w:spacing w:after="0" w:line="240" w:lineRule="auto"/>
      </w:pPr>
      <w:r>
        <w:separator/>
      </w:r>
    </w:p>
  </w:footnote>
  <w:footnote w:type="continuationSeparator" w:id="1">
    <w:p w:rsidR="00E10987" w:rsidRDefault="00E10987" w:rsidP="0077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FF6"/>
    <w:multiLevelType w:val="multilevel"/>
    <w:tmpl w:val="ECC4A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72065E"/>
    <w:multiLevelType w:val="hybridMultilevel"/>
    <w:tmpl w:val="F556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679A1"/>
    <w:multiLevelType w:val="hybridMultilevel"/>
    <w:tmpl w:val="D25475F8"/>
    <w:lvl w:ilvl="0" w:tplc="FBF4629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4071"/>
    <w:multiLevelType w:val="hybridMultilevel"/>
    <w:tmpl w:val="FF68064C"/>
    <w:lvl w:ilvl="0" w:tplc="A3267C4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6A7C"/>
    <w:multiLevelType w:val="multilevel"/>
    <w:tmpl w:val="0688F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B7E6426"/>
    <w:multiLevelType w:val="hybridMultilevel"/>
    <w:tmpl w:val="96548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718D1"/>
    <w:multiLevelType w:val="hybridMultilevel"/>
    <w:tmpl w:val="45CAEB42"/>
    <w:lvl w:ilvl="0" w:tplc="0A024F48">
      <w:start w:val="1"/>
      <w:numFmt w:val="upperRoman"/>
      <w:lvlText w:val="%1."/>
      <w:lvlJc w:val="left"/>
      <w:pPr>
        <w:ind w:left="360" w:hanging="360"/>
      </w:pPr>
      <w:rPr>
        <w:rFonts w:ascii="Saysettha Lao" w:hAnsi="Saysettha Lao" w:cs="Alice1 Unicode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7B7A2A"/>
    <w:multiLevelType w:val="hybridMultilevel"/>
    <w:tmpl w:val="03AEAAF0"/>
    <w:lvl w:ilvl="0" w:tplc="22DA4E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72A3E"/>
    <w:multiLevelType w:val="multilevel"/>
    <w:tmpl w:val="0CB4B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4E260CE"/>
    <w:multiLevelType w:val="multilevel"/>
    <w:tmpl w:val="013EE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0">
    <w:nsid w:val="7B276103"/>
    <w:multiLevelType w:val="multilevel"/>
    <w:tmpl w:val="5B566BDA"/>
    <w:lvl w:ilvl="0">
      <w:start w:val="1"/>
      <w:numFmt w:val="decimal"/>
      <w:lvlText w:val="%1."/>
      <w:lvlJc w:val="left"/>
      <w:pPr>
        <w:ind w:left="720" w:hanging="360"/>
      </w:pPr>
      <w:rPr>
        <w:rFonts w:ascii="Saysettha OT" w:eastAsiaTheme="minorHAnsi" w:hAnsi="Saysettha OT" w:cs="Saysettha O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126E"/>
    <w:rsid w:val="00004D57"/>
    <w:rsid w:val="0005689D"/>
    <w:rsid w:val="00077CAA"/>
    <w:rsid w:val="0008537C"/>
    <w:rsid w:val="000D08FF"/>
    <w:rsid w:val="000E3522"/>
    <w:rsid w:val="0010316C"/>
    <w:rsid w:val="00115B55"/>
    <w:rsid w:val="0013704E"/>
    <w:rsid w:val="001834D5"/>
    <w:rsid w:val="001A2DD1"/>
    <w:rsid w:val="001B73EF"/>
    <w:rsid w:val="001D5CFA"/>
    <w:rsid w:val="002059AE"/>
    <w:rsid w:val="00214329"/>
    <w:rsid w:val="00231818"/>
    <w:rsid w:val="0023416C"/>
    <w:rsid w:val="00266F29"/>
    <w:rsid w:val="00296C19"/>
    <w:rsid w:val="002C66D2"/>
    <w:rsid w:val="002E12F2"/>
    <w:rsid w:val="002F7105"/>
    <w:rsid w:val="00302C65"/>
    <w:rsid w:val="0032612A"/>
    <w:rsid w:val="00335FD2"/>
    <w:rsid w:val="003B1780"/>
    <w:rsid w:val="003D76D2"/>
    <w:rsid w:val="003E6DF3"/>
    <w:rsid w:val="0043548E"/>
    <w:rsid w:val="0045373C"/>
    <w:rsid w:val="00453D45"/>
    <w:rsid w:val="00461466"/>
    <w:rsid w:val="004A1C55"/>
    <w:rsid w:val="004A4674"/>
    <w:rsid w:val="004C7B74"/>
    <w:rsid w:val="004F2FF2"/>
    <w:rsid w:val="004F4C05"/>
    <w:rsid w:val="00542D05"/>
    <w:rsid w:val="00586884"/>
    <w:rsid w:val="005D3193"/>
    <w:rsid w:val="006209D3"/>
    <w:rsid w:val="00625ED7"/>
    <w:rsid w:val="006402EB"/>
    <w:rsid w:val="0067117F"/>
    <w:rsid w:val="006F36C4"/>
    <w:rsid w:val="007127F2"/>
    <w:rsid w:val="0073691A"/>
    <w:rsid w:val="00771BC8"/>
    <w:rsid w:val="007C4FD0"/>
    <w:rsid w:val="00897029"/>
    <w:rsid w:val="00937820"/>
    <w:rsid w:val="009458BF"/>
    <w:rsid w:val="00981B21"/>
    <w:rsid w:val="009845CD"/>
    <w:rsid w:val="00987F04"/>
    <w:rsid w:val="009932B4"/>
    <w:rsid w:val="009B46AE"/>
    <w:rsid w:val="009C1603"/>
    <w:rsid w:val="009D545A"/>
    <w:rsid w:val="00A0703B"/>
    <w:rsid w:val="00A412E5"/>
    <w:rsid w:val="00AA47FF"/>
    <w:rsid w:val="00AB4B7E"/>
    <w:rsid w:val="00AC3E5D"/>
    <w:rsid w:val="00B064C0"/>
    <w:rsid w:val="00B17EDD"/>
    <w:rsid w:val="00B30983"/>
    <w:rsid w:val="00B31134"/>
    <w:rsid w:val="00B4597C"/>
    <w:rsid w:val="00B7585A"/>
    <w:rsid w:val="00B97B2B"/>
    <w:rsid w:val="00BF5858"/>
    <w:rsid w:val="00C1178D"/>
    <w:rsid w:val="00C367FB"/>
    <w:rsid w:val="00C542CC"/>
    <w:rsid w:val="00C54E74"/>
    <w:rsid w:val="00C7198D"/>
    <w:rsid w:val="00C96867"/>
    <w:rsid w:val="00CA61B0"/>
    <w:rsid w:val="00CD2037"/>
    <w:rsid w:val="00E10987"/>
    <w:rsid w:val="00E1581A"/>
    <w:rsid w:val="00E4369D"/>
    <w:rsid w:val="00E47F70"/>
    <w:rsid w:val="00E61104"/>
    <w:rsid w:val="00EC3787"/>
    <w:rsid w:val="00EC7325"/>
    <w:rsid w:val="00ED3B7B"/>
    <w:rsid w:val="00EF0DDA"/>
    <w:rsid w:val="00F5619B"/>
    <w:rsid w:val="00F6397F"/>
    <w:rsid w:val="00F67848"/>
    <w:rsid w:val="00FA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6E"/>
    <w:pPr>
      <w:ind w:left="720"/>
      <w:contextualSpacing/>
    </w:pPr>
  </w:style>
  <w:style w:type="paragraph" w:styleId="NoSpacing">
    <w:name w:val="No Spacing"/>
    <w:uiPriority w:val="1"/>
    <w:qFormat/>
    <w:rsid w:val="004A467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7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BC8"/>
  </w:style>
  <w:style w:type="paragraph" w:styleId="Footer">
    <w:name w:val="footer"/>
    <w:basedOn w:val="Normal"/>
    <w:link w:val="FooterChar"/>
    <w:uiPriority w:val="99"/>
    <w:unhideWhenUsed/>
    <w:rsid w:val="00771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C8"/>
  </w:style>
  <w:style w:type="paragraph" w:styleId="BalloonText">
    <w:name w:val="Balloon Text"/>
    <w:basedOn w:val="Normal"/>
    <w:link w:val="BalloonTextChar"/>
    <w:uiPriority w:val="99"/>
    <w:semiHidden/>
    <w:unhideWhenUsed/>
    <w:rsid w:val="00771B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chanh</cp:lastModifiedBy>
  <cp:revision>52</cp:revision>
  <dcterms:created xsi:type="dcterms:W3CDTF">2014-05-14T14:46:00Z</dcterms:created>
  <dcterms:modified xsi:type="dcterms:W3CDTF">2016-10-26T09:02:00Z</dcterms:modified>
</cp:coreProperties>
</file>