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DC" w:rsidRPr="00C75D34" w:rsidRDefault="00E55D79" w:rsidP="00C75D34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C75D34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ບົດລາຍງານ</w:t>
      </w:r>
    </w:p>
    <w:p w:rsidR="001508E9" w:rsidRDefault="001508E9" w:rsidP="00C75D34">
      <w:pPr>
        <w:jc w:val="center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ການດໍາເນີນກອງປະຊຸມຫຍ່ອົງການຈັດຕັ້ງມະຫາຊົນ</w:t>
      </w:r>
    </w:p>
    <w:p w:rsidR="00E55D79" w:rsidRDefault="001508E9" w:rsidP="00C75D34">
      <w:pPr>
        <w:jc w:val="center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ຂອງ</w:t>
      </w:r>
      <w:r w:rsidR="00E55D79">
        <w:rPr>
          <w:rFonts w:ascii="Saysettha OT" w:hAnsi="Saysettha OT" w:cs="Saysettha OT" w:hint="cs"/>
          <w:sz w:val="28"/>
          <w:cs/>
          <w:lang w:bidi="lo-LA"/>
        </w:rPr>
        <w:t>ສະຫະພັນແມ່ຍິງແຂວງ</w:t>
      </w:r>
    </w:p>
    <w:p w:rsidR="00E55D79" w:rsidRDefault="00E55D79" w:rsidP="00C75D34">
      <w:pPr>
        <w:jc w:val="center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>***********************</w:t>
      </w:r>
    </w:p>
    <w:p w:rsidR="001508E9" w:rsidRDefault="001508E9" w:rsidP="009B2B5D">
      <w:pPr>
        <w:ind w:firstLine="72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ຮຽນ: ຄະນະຊີ້ນໍາການດໍາເນີນກອງປະຊຸມໜ່ວຍພັກກຸ່ມພັກ-ພະນັກງານ, ແນວລາວສ້າງຊາດແຂວງ ແລະອົງການຈັດຕັ້ງມະຫາຊົນທີ່ນັບຖື.</w:t>
      </w:r>
    </w:p>
    <w:p w:rsidR="00E55D79" w:rsidRDefault="001508E9" w:rsidP="009B2B5D">
      <w:pPr>
        <w:ind w:firstLine="72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ຂ້າພະເຈົ້າ ໃນນາມຕາງໜ້າໃຫ້ແກ່ຄະນະໜ່ວຍ</w:t>
      </w:r>
      <w:r w:rsidR="00E55D79">
        <w:rPr>
          <w:rFonts w:ascii="Saysettha OT" w:hAnsi="Saysettha OT" w:cs="Saysettha OT" w:hint="cs"/>
          <w:sz w:val="28"/>
          <w:cs/>
          <w:lang w:bidi="lo-LA"/>
        </w:rPr>
        <w:t>ພັກສະຫະພັນແມ່ຍິງແຂວງ</w:t>
      </w:r>
      <w:r>
        <w:rPr>
          <w:rFonts w:ascii="Saysettha OT" w:hAnsi="Saysettha OT" w:cs="Saysettha OT" w:hint="cs"/>
          <w:sz w:val="28"/>
          <w:cs/>
          <w:lang w:bidi="lo-LA"/>
        </w:rPr>
        <w:t>ຂໍລາຍງານການດໍາເນີນກອງປະຊຸມໃຫຍ່ຂອງອົງການຈັດຕັ້ງມະຫາຊົນ</w:t>
      </w:r>
      <w:r w:rsidR="00E55D79">
        <w:rPr>
          <w:rFonts w:ascii="Saysettha OT" w:hAnsi="Saysettha OT" w:cs="Saysettha OT" w:hint="cs"/>
          <w:sz w:val="28"/>
          <w:cs/>
          <w:lang w:bidi="lo-LA"/>
        </w:rPr>
        <w:t xml:space="preserve">. </w:t>
      </w:r>
    </w:p>
    <w:p w:rsidR="001508E9" w:rsidRDefault="001508E9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ເພື່ືອເປັນການກະກຽມດໍາເນີນກອງປະຊຸມໃຫຍ່ຄັ້ງທີ </w:t>
      </w:r>
      <w:r>
        <w:rPr>
          <w:rFonts w:ascii="Saysettha OT" w:hAnsi="Saysettha OT" w:cs="Saysettha OT"/>
          <w:sz w:val="28"/>
          <w:lang w:bidi="lo-LA"/>
        </w:rPr>
        <w:t>VII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ຂອງໜ່ວຍພັກສະຫະພັນແມ່ຍິງແຂວງ ຄະນະໜ່ວຍພັກພວກຂ້າພະເຈົ້າໄດ້ຊີ້ນໍາໆພາອົງການຈັດຕັ້ງມະຫາຊົນດໍາເນີນກອງປະຊຸມໃຫຍ່ຂອງຕົນ ຊຶ່ງປະຕິບັດຕາມຂັ້ນຕອນ</w:t>
      </w:r>
      <w:r w:rsidR="00760C19">
        <w:rPr>
          <w:rFonts w:ascii="Saysettha OT" w:hAnsi="Saysettha OT" w:cs="Saysettha OT" w:hint="cs"/>
          <w:sz w:val="28"/>
          <w:cs/>
          <w:lang w:bidi="lo-LA"/>
        </w:rPr>
        <w:t xml:space="preserve"> ແລະວິທີການ</w:t>
      </w:r>
      <w:r>
        <w:rPr>
          <w:rFonts w:ascii="Saysettha OT" w:hAnsi="Saysettha OT" w:cs="Saysettha OT" w:hint="cs"/>
          <w:sz w:val="28"/>
          <w:cs/>
          <w:lang w:bidi="lo-LA"/>
        </w:rPr>
        <w:t>ດ່ັງນີ້:</w:t>
      </w:r>
    </w:p>
    <w:p w:rsidR="00890702" w:rsidRDefault="00890702" w:rsidP="00890702">
      <w:pPr>
        <w:pStyle w:val="ListParagraph"/>
        <w:numPr>
          <w:ilvl w:val="0"/>
          <w:numId w:val="10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ວັນທີ    ເລຂາໜ່ວຍພັກເຕົ້າໂຮມບັນດາສະມາຊິກ 3 ອົງການຈັດຕັ້ງມະຫາຊົນ</w:t>
      </w:r>
    </w:p>
    <w:p w:rsidR="00890702" w:rsidRDefault="00890702" w:rsidP="00890702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+ ສະເໜີຈຸດປະສົງ;</w:t>
      </w:r>
    </w:p>
    <w:p w:rsidR="00890702" w:rsidRDefault="00890702" w:rsidP="00890702">
      <w:pPr>
        <w:ind w:left="360"/>
        <w:rPr>
          <w:rFonts w:ascii="Saysettha OT" w:hAnsi="Saysettha OT" w:cs="Saysettha OT" w:hint="cs"/>
          <w:sz w:val="28"/>
          <w:lang w:bidi="lo-LA"/>
        </w:rPr>
      </w:pPr>
      <w:r w:rsidRPr="00890702">
        <w:rPr>
          <w:rFonts w:ascii="Saysettha OT" w:hAnsi="Saysettha OT" w:cs="Saysettha OT" w:hint="cs"/>
          <w:sz w:val="28"/>
          <w:highlight w:val="yellow"/>
          <w:cs/>
          <w:lang w:bidi="lo-LA"/>
        </w:rPr>
        <w:t>+ ເຜີຍແຜ່ເອກະສານ  ;</w:t>
      </w:r>
    </w:p>
    <w:p w:rsidR="00890702" w:rsidRDefault="00890702" w:rsidP="00890702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+ </w:t>
      </w:r>
      <w:r w:rsidRPr="00890702">
        <w:rPr>
          <w:rFonts w:ascii="Saysettha OT" w:hAnsi="Saysettha OT" w:cs="Saysettha OT" w:hint="cs"/>
          <w:sz w:val="28"/>
          <w:cs/>
          <w:lang w:bidi="lo-LA"/>
        </w:rPr>
        <w:t>ແນະນໍາການກະກຽມດໍາເນີນກອງປະຊຸມ</w:t>
      </w:r>
      <w:r>
        <w:rPr>
          <w:rFonts w:ascii="Saysettha OT" w:hAnsi="Saysettha OT" w:cs="Saysettha OT" w:hint="cs"/>
          <w:sz w:val="28"/>
          <w:cs/>
          <w:lang w:bidi="lo-LA"/>
        </w:rPr>
        <w:t>ມີ</w:t>
      </w:r>
      <w:r w:rsidRPr="00890702">
        <w:rPr>
          <w:rFonts w:ascii="Saysettha OT" w:hAnsi="Saysettha OT" w:cs="Saysettha OT" w:hint="cs"/>
          <w:sz w:val="28"/>
          <w:cs/>
          <w:lang w:bidi="lo-LA"/>
        </w:rPr>
        <w:t>: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ຮ່າງບົດລາຍງານການເມືອງ, ຮ່າງບົດສໍາຫລວດການນໍາພາ, ຮ່າງບົດສໍາຫລວດບຸກຄົນ</w:t>
      </w:r>
      <w:r w:rsidR="009E2410">
        <w:rPr>
          <w:rFonts w:ascii="Saysettha OT" w:hAnsi="Saysettha OT" w:cs="Saysettha OT" w:hint="cs"/>
          <w:sz w:val="28"/>
          <w:cs/>
          <w:lang w:bidi="lo-LA"/>
        </w:rPr>
        <w:t xml:space="preserve"> ໂດຍອີງໃສ່ກົດລະບຽບຂອງແຕ່ລະອົງການຈັດຕັ້ງ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, ທາບທາມບຸກຄະລາກອນເຂົ້າວົງເລືອກຕັ້ງ, </w:t>
      </w:r>
      <w:r w:rsidR="00476085">
        <w:rPr>
          <w:rFonts w:ascii="Saysettha OT" w:hAnsi="Saysettha OT" w:cs="Saysettha OT" w:hint="cs"/>
          <w:sz w:val="28"/>
          <w:cs/>
          <w:lang w:bidi="lo-LA"/>
        </w:rPr>
        <w:t>ແບ່ງຄວາມຮັບຜິດຊອບໃຫ້ສະມາຊິກແຕ່ລະສະຫາຍ, ກະກຽມອຸປະກອນຮັບໃຊ້ ແລະ</w:t>
      </w:r>
      <w:r w:rsidR="00760C19">
        <w:rPr>
          <w:rFonts w:ascii="Saysettha OT" w:hAnsi="Saysettha OT" w:cs="Saysettha OT" w:hint="cs"/>
          <w:sz w:val="28"/>
          <w:cs/>
          <w:lang w:bidi="lo-LA"/>
        </w:rPr>
        <w:t>ວາງແຜນດໍາເນີນວຽກງານ.</w:t>
      </w:r>
    </w:p>
    <w:p w:rsidR="00760C19" w:rsidRDefault="00760C19" w:rsidP="00890702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+ ວິທີການດໍາເນີນກອງປະຊຸມໃຫຍ່ຂອງແຕ່ລະອົງການຈັດຕັ້ງມະຫາຊົນ: </w:t>
      </w:r>
    </w:p>
    <w:p w:rsidR="00760C19" w:rsidRPr="00890702" w:rsidRDefault="00760C19" w:rsidP="00890702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ແຕ່ລະອົງການຈັດຕັ້ງມະຫາຊົນກຽມດໍາເນີນຊີວິດການເມືອງ, ຜ່ານບົດສໍາຫລວດ, ຕີລາຄາຈັດປະເພດ ຊຶ່ງຮາກຖານສະຫະພັນແມ່ຍິງດໍາເນີນກອ່ນ ເມື່ອສໍາເລັດແລ້ວແມ່ນຮາກຖານສະຫະພັນກໍາມະບານ, ສຸດທ້າຍແມ່ນຮາກຖານຊາວໜຸ່ມປະຊາຊົນປະຕິວັດລາວ, ເມືອ່ສໍາເລັດທັງ 3 ອົງການຈັດຕັ້ງ ຈຶ່ງເປີດກອງປະຊຸມໃຫຍ່ອົງການຈັດຕັ້ງລະ 1 ຕອນ.</w:t>
      </w:r>
    </w:p>
    <w:p w:rsidR="001508E9" w:rsidRPr="002E07EF" w:rsidRDefault="001508E9" w:rsidP="001508E9">
      <w:pPr>
        <w:pStyle w:val="ListParagraph"/>
        <w:numPr>
          <w:ilvl w:val="0"/>
          <w:numId w:val="8"/>
        </w:numPr>
        <w:rPr>
          <w:rFonts w:ascii="Saysettha OT" w:hAnsi="Saysettha OT" w:cs="Saysettha OT" w:hint="cs"/>
          <w:sz w:val="28"/>
          <w:highlight w:val="yellow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ຮາກຖານສະຫະພັນແມ່ຍິງ:</w:t>
      </w:r>
      <w:r w:rsidR="002E07EF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E07EF" w:rsidRPr="002E07EF">
        <w:rPr>
          <w:rFonts w:ascii="Saysettha OT" w:hAnsi="Saysettha OT" w:cs="Saysettha OT" w:hint="cs"/>
          <w:sz w:val="28"/>
          <w:highlight w:val="yellow"/>
          <w:cs/>
          <w:lang w:bidi="lo-LA"/>
        </w:rPr>
        <w:t>ເລີ່ມແຕ່ວັນທີ   ເຖິງ</w:t>
      </w:r>
    </w:p>
    <w:p w:rsidR="00890702" w:rsidRDefault="00890702" w:rsidP="00890702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ຈໍານວນສະມາຊິກສະຫະພັນແມ່ຍິງທັງໝົດມີ 30 ສະຫາຍ, ເຜົ່າລາວ  ສະຫາຍ, ກຶມມຸ </w:t>
      </w:r>
      <w:r w:rsidR="002E07EF">
        <w:rPr>
          <w:rFonts w:ascii="Saysettha OT" w:hAnsi="Saysettha OT" w:cs="Saysettha OT" w:hint="cs"/>
          <w:sz w:val="28"/>
          <w:cs/>
          <w:lang w:bidi="lo-LA"/>
        </w:rPr>
        <w:t>1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ສະຫາຍ, ມົ້ງ  ສະຫາຍ;</w:t>
      </w:r>
    </w:p>
    <w:p w:rsidR="002E07EF" w:rsidRDefault="002E07EF" w:rsidP="00890702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ວັນທີ  </w:t>
      </w:r>
    </w:p>
    <w:p w:rsidR="00890702" w:rsidRDefault="002E07EF" w:rsidP="002E07EF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+ ຕອນເຊົ້າ: </w:t>
      </w:r>
      <w:r w:rsidRPr="002E07EF">
        <w:rPr>
          <w:rFonts w:ascii="Saysettha OT" w:hAnsi="Saysettha OT" w:cs="Saysettha OT" w:hint="cs"/>
          <w:sz w:val="28"/>
          <w:cs/>
          <w:lang w:bidi="lo-LA"/>
        </w:rPr>
        <w:t>ຜ່ານບົດສໍາຫລວດການນໍາພາ</w:t>
      </w:r>
      <w:r>
        <w:rPr>
          <w:rFonts w:ascii="Saysettha OT" w:hAnsi="Saysettha OT" w:cs="Saysettha OT" w:hint="cs"/>
          <w:sz w:val="28"/>
          <w:cs/>
          <w:lang w:bidi="lo-LA"/>
        </w:rPr>
        <w:t>ຄະນະຮາກຖານສະຫະພັນແມ່ຍິງ 3 ສະຫາຍ ພອ້ມທັງຕີລາຄາຈັດປະເພດ. ພາຍຫລັງສໍາເລັດໄດ້ແບ່ງໜ່ວຍສໍາຫລວດອອກເປັນ 3 ໜ່ວຍ ຊຶ່ງແຕ່ລະໜ່ວຍມີຄະນະຮາກຖານສະຫະພັນແມ່ຍິງເປັນຫົວໜ້າໜ່ວຍ ແລະຄະນະພັກ- ຄະນະປະທານຊີ້ນໍາ.</w:t>
      </w:r>
      <w:r w:rsidR="009E2410">
        <w:rPr>
          <w:rFonts w:ascii="Saysettha OT" w:hAnsi="Saysettha OT" w:cs="Saysettha OT" w:hint="cs"/>
          <w:sz w:val="28"/>
          <w:cs/>
          <w:lang w:bidi="lo-LA"/>
        </w:rPr>
        <w:t>ໃນການຕີລາຄາຈັດປະເພດຍັງອີງໃສ່ຂໍ້ແຂ່ງຂັນ 3 ດີ ເຜີ່ມຕື່ມ.</w:t>
      </w:r>
    </w:p>
    <w:p w:rsidR="002E07EF" w:rsidRDefault="002E07EF" w:rsidP="002E07EF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+ ຕອນບ່າຍ: ສືບຕໍ່ຜ່ານບົດສໍາຫລວດບຸກຄົນ, ຫົວໜ້າໜ່ວຍສະຫລຸບ, ສັງລວມ ການຕີລາຄາປະເພດ, ດ້ານພົ້ນເດັ່ນ ແລະດ້ານຫຍໍ້ທໍ້.</w:t>
      </w:r>
    </w:p>
    <w:p w:rsidR="002E07EF" w:rsidRDefault="002E07EF" w:rsidP="002E07EF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ວັນທີ</w:t>
      </w:r>
    </w:p>
    <w:p w:rsidR="002E07EF" w:rsidRDefault="002E07EF" w:rsidP="002E07EF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+ ຕອນເຊົ້າ:ກອງເລຂາສັງລວມໝົດທັງ 3 ໜ່ວຍ ແລະສົ່ງໃຫ້ຄະນະໜ່ວຍພັກ.</w:t>
      </w:r>
    </w:p>
    <w:p w:rsidR="002E07EF" w:rsidRPr="002E07EF" w:rsidRDefault="002E07EF" w:rsidP="002E07EF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+ ຕອນແລງ: ຄະນະໜ່ວຍພັກຕີລາຄາຄືນ ແລະຈັດປະເພດໃຫ້ແຕ່ລະຄົນ.</w:t>
      </w:r>
    </w:p>
    <w:p w:rsidR="009B169D" w:rsidRDefault="009B169D" w:rsidP="00890702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ການຕີລາຄາຈັດປະເພດ: ແຂງ  ສະຫາຍ, ກາງ  ສະຫາຍ.</w:t>
      </w:r>
    </w:p>
    <w:p w:rsidR="00C143A1" w:rsidRDefault="00C143A1" w:rsidP="00890702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ວັນທີ  ຕອນບ່າຍ ເປີດກອງປະຊຸມໃຫຍ່ຄັ້ງທີ ຂອງຮາກຖານສະຫະພັນແມ່ຍິງ.</w:t>
      </w:r>
    </w:p>
    <w:p w:rsidR="009B169D" w:rsidRDefault="009B169D" w:rsidP="009B169D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ດ້ານດີທີ່ພົ້ນເດ່ັນ:ສະມາຊິກແຕ່ລະສະຫາຍເຄ່ືອນໄຫວຕາມພາລະບົດບາດ.</w:t>
      </w:r>
    </w:p>
    <w:p w:rsidR="009B169D" w:rsidRDefault="009B169D" w:rsidP="009B169D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ດ້ານຫຍໍ້ທໍ້: ສະມາຊິກຈໍານວນໜຶ່ງບໍ່ກະຕືລືລົ້ນຕໍ່ໜ້າທີ່ວຽກງານ, ເຮັດວຽກຕາມຄໍາສັ່ງ, ບໍ່ໃຊ້ຫົວຄິດປະດິດສ້າງ, ບາງຄັ້ງຊຸມແຊວເກີນຂອບເຂດ, ມາການຊ້າ, ມັກອ້າງເຫດຜົນເພືອ່ຂໍພັກ.</w:t>
      </w:r>
    </w:p>
    <w:p w:rsidR="001508E9" w:rsidRDefault="001508E9" w:rsidP="001508E9">
      <w:pPr>
        <w:pStyle w:val="ListParagraph"/>
        <w:numPr>
          <w:ilvl w:val="0"/>
          <w:numId w:val="8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ຮາ</w:t>
      </w:r>
      <w:r w:rsidR="00890702">
        <w:rPr>
          <w:rFonts w:ascii="Saysettha OT" w:hAnsi="Saysettha OT" w:cs="Saysettha OT" w:hint="cs"/>
          <w:sz w:val="28"/>
          <w:cs/>
          <w:lang w:bidi="lo-LA"/>
        </w:rPr>
        <w:t>ກຖານ</w:t>
      </w:r>
      <w:r w:rsidR="00B810E1">
        <w:rPr>
          <w:rFonts w:ascii="Saysettha OT" w:hAnsi="Saysettha OT" w:cs="Saysettha OT" w:hint="cs"/>
          <w:sz w:val="28"/>
          <w:cs/>
          <w:lang w:bidi="lo-LA"/>
        </w:rPr>
        <w:t>ສະຫະພັນກໍາມະບານ</w:t>
      </w:r>
      <w:r>
        <w:rPr>
          <w:rFonts w:ascii="Saysettha OT" w:hAnsi="Saysettha OT" w:cs="Saysettha OT" w:hint="cs"/>
          <w:sz w:val="28"/>
          <w:cs/>
          <w:lang w:bidi="lo-LA"/>
        </w:rPr>
        <w:t>:</w:t>
      </w:r>
    </w:p>
    <w:p w:rsidR="00760C19" w:rsidRPr="00760C19" w:rsidRDefault="00760C19" w:rsidP="00760C19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760C19">
        <w:rPr>
          <w:rFonts w:ascii="Saysettha OT" w:hAnsi="Saysettha OT" w:cs="Saysettha OT" w:hint="cs"/>
          <w:sz w:val="28"/>
          <w:cs/>
          <w:lang w:bidi="lo-LA"/>
        </w:rPr>
        <w:t>ຈໍານວນສະມາຊິກສະຫະພັນ</w:t>
      </w:r>
      <w:r>
        <w:rPr>
          <w:rFonts w:ascii="Saysettha OT" w:hAnsi="Saysettha OT" w:cs="Saysettha OT" w:hint="cs"/>
          <w:sz w:val="28"/>
          <w:cs/>
          <w:lang w:bidi="lo-LA"/>
        </w:rPr>
        <w:t>ກໍາມະບານ</w:t>
      </w:r>
      <w:r w:rsidRPr="00760C19">
        <w:rPr>
          <w:rFonts w:ascii="Saysettha OT" w:hAnsi="Saysettha OT" w:cs="Saysettha OT" w:hint="cs"/>
          <w:sz w:val="28"/>
          <w:cs/>
          <w:lang w:bidi="lo-LA"/>
        </w:rPr>
        <w:t xml:space="preserve">ທັງໝົດມີ </w:t>
      </w:r>
      <w:r>
        <w:rPr>
          <w:rFonts w:ascii="Saysettha OT" w:hAnsi="Saysettha OT" w:cs="Saysettha OT" w:hint="cs"/>
          <w:sz w:val="28"/>
          <w:cs/>
          <w:lang w:bidi="lo-LA"/>
        </w:rPr>
        <w:t>27</w:t>
      </w:r>
      <w:r w:rsidRPr="00760C19">
        <w:rPr>
          <w:rFonts w:ascii="Saysettha OT" w:hAnsi="Saysettha OT" w:cs="Saysettha OT" w:hint="cs"/>
          <w:sz w:val="28"/>
          <w:cs/>
          <w:lang w:bidi="lo-LA"/>
        </w:rPr>
        <w:t xml:space="preserve"> ສະຫາຍ, ເຜົ່າລາວ  ສະຫາຍ, ກຶມມຸ 1 ສະຫາຍ, ມົ້ງ  ສະຫາຍ;</w:t>
      </w:r>
    </w:p>
    <w:p w:rsidR="00760C19" w:rsidRPr="00760C19" w:rsidRDefault="00760C19" w:rsidP="00760C19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760C19">
        <w:rPr>
          <w:rFonts w:ascii="Saysettha OT" w:hAnsi="Saysettha OT" w:cs="Saysettha OT" w:hint="cs"/>
          <w:sz w:val="28"/>
          <w:cs/>
          <w:lang w:bidi="lo-LA"/>
        </w:rPr>
        <w:t xml:space="preserve">ວັນທີ  </w:t>
      </w:r>
    </w:p>
    <w:p w:rsidR="00760C19" w:rsidRDefault="00760C19" w:rsidP="00760C19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+ ຕອນເຊົ້າ: </w:t>
      </w:r>
      <w:r w:rsidRPr="002E07EF">
        <w:rPr>
          <w:rFonts w:ascii="Saysettha OT" w:hAnsi="Saysettha OT" w:cs="Saysettha OT" w:hint="cs"/>
          <w:sz w:val="28"/>
          <w:cs/>
          <w:lang w:bidi="lo-LA"/>
        </w:rPr>
        <w:t>ຜ່ານບົດສໍາຫລວດການນໍາພາ</w:t>
      </w:r>
      <w:r>
        <w:rPr>
          <w:rFonts w:ascii="Saysettha OT" w:hAnsi="Saysettha OT" w:cs="Saysettha OT" w:hint="cs"/>
          <w:sz w:val="28"/>
          <w:cs/>
          <w:lang w:bidi="lo-LA"/>
        </w:rPr>
        <w:t>ຄະນະຮາກຖານສະຫະພັນກໍາມະບານ 3 ສະຫາຍ ພອ້ມທັງຕີລາຄາຈັດປະເພດ. ພາຍຫລັງສໍາເລັດໄດ້ແບ່ງໜ່ວຍສໍາຫລວດອອກເປັນ 3 ໜ່ວຍ ຊຶ່ງແຕ່ລະໜ່ວຍມີຄະນະຮາກຖານສະຫະພັນກໍາມະບານເປັນຫົວໜ້າໜ່ວຍ ແລະຄະນະພັກ- ຄະນະປະທານຊີ້ນໍາ.</w:t>
      </w:r>
    </w:p>
    <w:p w:rsidR="00760C19" w:rsidRDefault="00760C19" w:rsidP="00760C19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+ ຕອນບ່າຍ: ສືບຕໍ່ຜ່ານບົດສໍາຫລວດບຸກຄົນ, ຫົວໜ້າໜ່ວຍສະຫລຸບ, ສັງລວມ ການຕີລາຄາປະເພດ, ດ້ານພົ້ນເດັ່ນ ແລະດ້ານຫຍໍ້ທໍ້.</w:t>
      </w:r>
      <w:r w:rsidR="00C143A1">
        <w:rPr>
          <w:rFonts w:ascii="Saysettha OT" w:hAnsi="Saysettha OT" w:cs="Saysettha OT" w:hint="cs"/>
          <w:sz w:val="28"/>
          <w:cs/>
          <w:lang w:bidi="lo-LA"/>
        </w:rPr>
        <w:t>ກອງເລຂາສັງລວມທັງ 3 ໜ່ວຍ ແລະສົ່ງໃຫ້ຄະນະໜ່ວຍພັກ.</w:t>
      </w:r>
    </w:p>
    <w:p w:rsidR="00760C19" w:rsidRPr="00B810E1" w:rsidRDefault="00760C19" w:rsidP="00B810E1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B810E1">
        <w:rPr>
          <w:rFonts w:ascii="Saysettha OT" w:hAnsi="Saysettha OT" w:cs="Saysettha OT" w:hint="cs"/>
          <w:sz w:val="28"/>
          <w:cs/>
          <w:lang w:bidi="lo-LA"/>
        </w:rPr>
        <w:t>ການຕີລາຄາຈັດປະເພດ: ແຂງ  ສະຫາຍ, ກາງ  ສະຫາຍ.</w:t>
      </w:r>
    </w:p>
    <w:p w:rsidR="00760C19" w:rsidRPr="00B810E1" w:rsidRDefault="00760C19" w:rsidP="00B810E1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B810E1">
        <w:rPr>
          <w:rFonts w:ascii="Saysettha OT" w:hAnsi="Saysettha OT" w:cs="Saysettha OT" w:hint="cs"/>
          <w:sz w:val="28"/>
          <w:cs/>
          <w:lang w:bidi="lo-LA"/>
        </w:rPr>
        <w:t>ດ້ານດີ:ສະມາຊິກ</w:t>
      </w:r>
      <w:r w:rsidR="00B810E1">
        <w:rPr>
          <w:rFonts w:ascii="Saysettha OT" w:hAnsi="Saysettha OT" w:cs="Saysettha OT" w:hint="cs"/>
          <w:sz w:val="28"/>
          <w:cs/>
          <w:lang w:bidi="lo-LA"/>
        </w:rPr>
        <w:t>ສ່ວນຫລາຍປະຕິບັດຕາມກົດລະບຽບຂອງສະຫະພັນກໍາມະບານລາວ</w:t>
      </w:r>
      <w:r w:rsidRPr="00B810E1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760C19" w:rsidRPr="00B810E1" w:rsidRDefault="00760C19" w:rsidP="00B810E1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B810E1">
        <w:rPr>
          <w:rFonts w:ascii="Saysettha OT" w:hAnsi="Saysettha OT" w:cs="Saysettha OT" w:hint="cs"/>
          <w:sz w:val="28"/>
          <w:cs/>
          <w:lang w:bidi="lo-LA"/>
        </w:rPr>
        <w:t>ດ້ານຫຍໍ້ທໍ້: ສະມາຊິກຈໍານວນໜຶ່ງບໍ່ກະຕືລືລົ້ນຕໍ່ໜ້າທີ່ວຽກງານ, ເຮັດວຽກຕາມຄໍາສັ່ງ, ບໍ່ໃຊ້ຫົວຄິດປະດິດສ້າງ, ບາງຄັ້ງຊຸມແຊວເກີນຂອບເຂດ, ມາການຊ້າ, ມັກອ້າງເຫດຜົນເພືອ່ຂໍພັກ</w:t>
      </w:r>
      <w:r w:rsidR="00B810E1">
        <w:rPr>
          <w:rFonts w:ascii="Saysettha OT" w:hAnsi="Saysettha OT" w:cs="Saysettha OT" w:hint="cs"/>
          <w:sz w:val="28"/>
          <w:cs/>
          <w:lang w:bidi="lo-LA"/>
        </w:rPr>
        <w:t>, ການເຄ່ືອນໄຫວຮ່ວມຊີວິດບໍ່ປົກກະຕິ</w:t>
      </w:r>
      <w:r w:rsidRPr="00B810E1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760C19" w:rsidRDefault="00D44461" w:rsidP="00760C19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760C19">
        <w:rPr>
          <w:rFonts w:ascii="Saysettha OT" w:hAnsi="Saysettha OT" w:cs="Saysettha OT" w:hint="cs"/>
          <w:sz w:val="28"/>
          <w:cs/>
          <w:lang w:bidi="lo-LA"/>
        </w:rPr>
        <w:t>ວັນທີ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 ຕອນບ່າຍ ເປີດກອງປະຊຸມໃຫຍ່ຄັ້ງທີ  ຂອງຮາກຖານກໍາມະບານ.</w:t>
      </w:r>
    </w:p>
    <w:p w:rsidR="00D44461" w:rsidRPr="00D44461" w:rsidRDefault="00D44461" w:rsidP="00D44461">
      <w:pPr>
        <w:pStyle w:val="ListParagraph"/>
        <w:rPr>
          <w:rFonts w:ascii="Saysettha OT" w:hAnsi="Saysettha OT" w:cs="Saysettha OT" w:hint="cs"/>
          <w:sz w:val="28"/>
          <w:lang w:bidi="lo-LA"/>
        </w:rPr>
      </w:pPr>
    </w:p>
    <w:p w:rsidR="001508E9" w:rsidRDefault="00890702" w:rsidP="001508E9">
      <w:pPr>
        <w:pStyle w:val="ListParagraph"/>
        <w:numPr>
          <w:ilvl w:val="0"/>
          <w:numId w:val="8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ຮາກຖານ</w:t>
      </w:r>
      <w:r w:rsidR="00B810E1">
        <w:rPr>
          <w:rFonts w:ascii="Saysettha OT" w:hAnsi="Saysettha OT" w:cs="Saysettha OT" w:hint="cs"/>
          <w:sz w:val="28"/>
          <w:cs/>
          <w:lang w:bidi="lo-LA"/>
        </w:rPr>
        <w:t>ຊາວໜຸ່ມປະຊາຊົນປະຕິວັດລາວ</w:t>
      </w:r>
      <w:r>
        <w:rPr>
          <w:rFonts w:ascii="Saysettha OT" w:hAnsi="Saysettha OT" w:cs="Saysettha OT" w:hint="cs"/>
          <w:sz w:val="28"/>
          <w:cs/>
          <w:lang w:bidi="lo-LA"/>
        </w:rPr>
        <w:t>:</w:t>
      </w:r>
    </w:p>
    <w:p w:rsidR="00B810E1" w:rsidRPr="00B810E1" w:rsidRDefault="00B810E1" w:rsidP="00B810E1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B810E1">
        <w:rPr>
          <w:rFonts w:ascii="Saysettha OT" w:hAnsi="Saysettha OT" w:cs="Saysettha OT" w:hint="cs"/>
          <w:sz w:val="28"/>
          <w:cs/>
          <w:lang w:bidi="lo-LA"/>
        </w:rPr>
        <w:lastRenderedPageBreak/>
        <w:t>ຈໍານວນສະມາຊິກ</w:t>
      </w:r>
      <w:r>
        <w:rPr>
          <w:rFonts w:ascii="Saysettha OT" w:hAnsi="Saysettha OT" w:cs="Saysettha OT" w:hint="cs"/>
          <w:sz w:val="28"/>
          <w:cs/>
          <w:lang w:bidi="lo-LA"/>
        </w:rPr>
        <w:t>ຊາວໜຸ່ມ</w:t>
      </w:r>
      <w:r w:rsidRPr="00B810E1">
        <w:rPr>
          <w:rFonts w:ascii="Saysettha OT" w:hAnsi="Saysettha OT" w:cs="Saysettha OT" w:hint="cs"/>
          <w:sz w:val="28"/>
          <w:cs/>
          <w:lang w:bidi="lo-LA"/>
        </w:rPr>
        <w:t>ທັງໝົດມີ  ສະຫາຍ,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ຍິງ  ສະຫາຍ,</w:t>
      </w:r>
      <w:r w:rsidRPr="00B810E1">
        <w:rPr>
          <w:rFonts w:ascii="Saysettha OT" w:hAnsi="Saysettha OT" w:cs="Saysettha OT" w:hint="cs"/>
          <w:sz w:val="28"/>
          <w:cs/>
          <w:lang w:bidi="lo-LA"/>
        </w:rPr>
        <w:t xml:space="preserve"> ເຜົ່າລາວ  ສະຫາຍ, ກຶມມຸ  ສະຫາຍ, ມົ້ງ  ສະຫາຍ;</w:t>
      </w:r>
    </w:p>
    <w:p w:rsidR="00B810E1" w:rsidRPr="00B810E1" w:rsidRDefault="00B810E1" w:rsidP="00B810E1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B810E1">
        <w:rPr>
          <w:rFonts w:ascii="Saysettha OT" w:hAnsi="Saysettha OT" w:cs="Saysettha OT" w:hint="cs"/>
          <w:sz w:val="28"/>
          <w:cs/>
          <w:lang w:bidi="lo-LA"/>
        </w:rPr>
        <w:t xml:space="preserve">ວັນທີ  </w:t>
      </w:r>
    </w:p>
    <w:p w:rsidR="00B810E1" w:rsidRDefault="00B810E1" w:rsidP="00B810E1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+ ຕອນເຊົ້າ: </w:t>
      </w:r>
      <w:r w:rsidRPr="002E07EF">
        <w:rPr>
          <w:rFonts w:ascii="Saysettha OT" w:hAnsi="Saysettha OT" w:cs="Saysettha OT" w:hint="cs"/>
          <w:sz w:val="28"/>
          <w:cs/>
          <w:lang w:bidi="lo-LA"/>
        </w:rPr>
        <w:t>ຜ່ານບົດສໍາຫລວດການນໍາພາ</w:t>
      </w:r>
      <w:r>
        <w:rPr>
          <w:rFonts w:ascii="Saysettha OT" w:hAnsi="Saysettha OT" w:cs="Saysettha OT" w:hint="cs"/>
          <w:sz w:val="28"/>
          <w:cs/>
          <w:lang w:bidi="lo-LA"/>
        </w:rPr>
        <w:t>ຄະນະຮາກຖານຊາວໜຸ່ມ 3 ສະຫາຍ ພອ້ມທັງຕີລາຄາຈັດປະເພດ. ພາຍຫລັງສໍາເລັດໄດ້ແບ່ງໜ່ວຍສໍາຫລວດອອກເປັນ 2 ໜ່ວຍ ຊຶ່ງແຕ່ລະໜ່ວຍມີຄະນະຮາກຖານຊາວໜຸ່ມເປັນຫົວໜ້າໜ່ວຍ ແລະຄະນະພັກ- ຄະນະປະທານສະຫະພັນແມ່ຍິງຊີ້ນໍາ.</w:t>
      </w:r>
    </w:p>
    <w:p w:rsidR="00B810E1" w:rsidRDefault="00B810E1" w:rsidP="00B810E1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+ ຕອນບ່າຍ: ສືບຕໍ່ຜ່ານບົດສໍາຫລວດບຸກຄົນ, ຫົວໜ້າໜ່ວຍສະຫລຸບ, ສັງລວມ ການຕີລາຄາປະເພດ, ດ້ານພົ້ນເດັ່ນ ແລະດ້ານຫຍໍ້ທໍ້ ສົ່ງໃຫ້ກອງເລຂາສັງລວມ ແລະສົ່ງໃຫ້ຄະນະໜ່ວຍພັກ.</w:t>
      </w:r>
    </w:p>
    <w:p w:rsidR="00B810E1" w:rsidRPr="00C143A1" w:rsidRDefault="00B810E1" w:rsidP="00C143A1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C143A1">
        <w:rPr>
          <w:rFonts w:ascii="Saysettha OT" w:hAnsi="Saysettha OT" w:cs="Saysettha OT" w:hint="cs"/>
          <w:sz w:val="28"/>
          <w:cs/>
          <w:lang w:bidi="lo-LA"/>
        </w:rPr>
        <w:t>ການຕີລາຄາຈັດປະເພດ: ແຂງ  ສະຫາຍ, ກາງ  ສະຫາຍ.</w:t>
      </w:r>
    </w:p>
    <w:p w:rsidR="00B810E1" w:rsidRPr="00C143A1" w:rsidRDefault="00B810E1" w:rsidP="00C143A1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C143A1">
        <w:rPr>
          <w:rFonts w:ascii="Saysettha OT" w:hAnsi="Saysettha OT" w:cs="Saysettha OT" w:hint="cs"/>
          <w:sz w:val="28"/>
          <w:cs/>
          <w:lang w:bidi="lo-LA"/>
        </w:rPr>
        <w:t>ດ້ານດີ:ສະມາຊິກ</w:t>
      </w:r>
      <w:r w:rsidR="00C143A1" w:rsidRPr="00C143A1">
        <w:rPr>
          <w:rFonts w:ascii="Saysettha OT" w:hAnsi="Saysettha OT" w:cs="Saysettha OT" w:hint="cs"/>
          <w:sz w:val="28"/>
          <w:cs/>
          <w:lang w:bidi="lo-LA"/>
        </w:rPr>
        <w:t>ສ່ວນຫລາຍມີສະຕິຕໍ່ການຈັດຕັ້ງ</w:t>
      </w:r>
      <w:r w:rsidRPr="00C143A1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B810E1" w:rsidRDefault="00B810E1" w:rsidP="00C143A1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C143A1">
        <w:rPr>
          <w:rFonts w:ascii="Saysettha OT" w:hAnsi="Saysettha OT" w:cs="Saysettha OT" w:hint="cs"/>
          <w:sz w:val="28"/>
          <w:cs/>
          <w:lang w:bidi="lo-LA"/>
        </w:rPr>
        <w:t xml:space="preserve">ດ້ານຫຍໍ້ທໍ້: ສະມາຊິກຈໍານວນໜຶ່ງບໍ່ກະຕືລືລົ້ນຕໍ່ໜ້າທີ່ວຽກງານ, ເຮັດວຽກຕາມຄໍາສັ່ງ, ບໍ່ໃຊ້ຫົວຄິດປະດິດສ້າງ, </w:t>
      </w:r>
      <w:r w:rsidR="00C143A1" w:rsidRPr="00C143A1">
        <w:rPr>
          <w:rFonts w:ascii="Saysettha OT" w:hAnsi="Saysettha OT" w:cs="Saysettha OT" w:hint="cs"/>
          <w:sz w:val="28"/>
          <w:cs/>
          <w:lang w:bidi="lo-LA"/>
        </w:rPr>
        <w:t>ມາການຊ້າ</w:t>
      </w:r>
      <w:r w:rsidRPr="00C143A1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D44461" w:rsidRPr="00760C19" w:rsidRDefault="00D44461" w:rsidP="00D44461">
      <w:pPr>
        <w:pStyle w:val="ListParagraph"/>
        <w:numPr>
          <w:ilvl w:val="0"/>
          <w:numId w:val="9"/>
        </w:numPr>
        <w:rPr>
          <w:rFonts w:ascii="Saysettha OT" w:hAnsi="Saysettha OT" w:cs="Saysettha OT" w:hint="cs"/>
          <w:sz w:val="28"/>
          <w:lang w:bidi="lo-LA"/>
        </w:rPr>
      </w:pPr>
      <w:r w:rsidRPr="00760C19">
        <w:rPr>
          <w:rFonts w:ascii="Saysettha OT" w:hAnsi="Saysettha OT" w:cs="Saysettha OT" w:hint="cs"/>
          <w:sz w:val="28"/>
          <w:cs/>
          <w:lang w:bidi="lo-LA"/>
        </w:rPr>
        <w:t>ວັນທີ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ຕອນເຊົ້າ ເປີດກອງປະຊຸມໃຫຍ່ຄັ້ງທີ  ຂອງຮາກຖານຊາວໜູ່ມປະຊາຊົນປະຕິວັດລາວ.</w:t>
      </w:r>
    </w:p>
    <w:p w:rsidR="000B4E37" w:rsidRDefault="009B2B5D" w:rsidP="000B4E37">
      <w:pPr>
        <w:ind w:left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ມາຮອດປະຈຸບັນອົງການຈັດຕັ້ງມະຫາຊົນຂອງສະຫະພັນແມ່ຍິງແຂວງໄດ້ສໍາເລັດການດໍາເນີນກອງປະຊຸມໃຫຍ່ຂັ້ນຂອງຕົນແລ້ວ.</w:t>
      </w:r>
    </w:p>
    <w:sectPr w:rsidR="000B4E37" w:rsidSect="007F6DFE">
      <w:footerReference w:type="default" r:id="rId7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12" w:rsidRDefault="00CC5812" w:rsidP="007F6DFE">
      <w:pPr>
        <w:spacing w:after="0" w:line="240" w:lineRule="auto"/>
      </w:pPr>
      <w:r>
        <w:separator/>
      </w:r>
    </w:p>
  </w:endnote>
  <w:endnote w:type="continuationSeparator" w:id="1">
    <w:p w:rsidR="00CC5812" w:rsidRDefault="00CC5812" w:rsidP="007F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FE" w:rsidRDefault="007F6DF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 w:hint="cs"/>
        <w:sz w:val="20"/>
        <w:szCs w:val="20"/>
        <w:cs/>
        <w:lang w:bidi="lo-LA"/>
      </w:rPr>
      <w:t>ໜ່ວຍພັກສະຫະພັນແມ່ຍິງແຂວງ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035F7" w:rsidRPr="006035F7">
        <w:rPr>
          <w:rFonts w:asciiTheme="majorHAnsi" w:hAnsiTheme="majorHAnsi"/>
          <w:noProof/>
        </w:rPr>
        <w:t>4</w:t>
      </w:r>
    </w:fldSimple>
  </w:p>
  <w:p w:rsidR="007F6DFE" w:rsidRDefault="007F6D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12" w:rsidRDefault="00CC5812" w:rsidP="007F6DFE">
      <w:pPr>
        <w:spacing w:after="0" w:line="240" w:lineRule="auto"/>
      </w:pPr>
      <w:r>
        <w:separator/>
      </w:r>
    </w:p>
  </w:footnote>
  <w:footnote w:type="continuationSeparator" w:id="1">
    <w:p w:rsidR="00CC5812" w:rsidRDefault="00CC5812" w:rsidP="007F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5DC2"/>
    <w:multiLevelType w:val="hybridMultilevel"/>
    <w:tmpl w:val="598268F4"/>
    <w:lvl w:ilvl="0" w:tplc="BE263C30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7432A"/>
    <w:multiLevelType w:val="hybridMultilevel"/>
    <w:tmpl w:val="A6A6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0E27"/>
    <w:multiLevelType w:val="hybridMultilevel"/>
    <w:tmpl w:val="339E92CA"/>
    <w:lvl w:ilvl="0" w:tplc="BE7AF478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B7BA0"/>
    <w:multiLevelType w:val="hybridMultilevel"/>
    <w:tmpl w:val="8FAC2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B0965"/>
    <w:multiLevelType w:val="hybridMultilevel"/>
    <w:tmpl w:val="6D0CEE4A"/>
    <w:lvl w:ilvl="0" w:tplc="0262EBD8">
      <w:numFmt w:val="bullet"/>
      <w:lvlText w:val=""/>
      <w:lvlJc w:val="left"/>
      <w:pPr>
        <w:ind w:left="720" w:hanging="360"/>
      </w:pPr>
      <w:rPr>
        <w:rFonts w:ascii="Symbol" w:eastAsiaTheme="minorHAnsi" w:hAnsi="Symbol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C75F6"/>
    <w:multiLevelType w:val="hybridMultilevel"/>
    <w:tmpl w:val="6658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21EBA"/>
    <w:multiLevelType w:val="hybridMultilevel"/>
    <w:tmpl w:val="0B6228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330F1"/>
    <w:multiLevelType w:val="hybridMultilevel"/>
    <w:tmpl w:val="98962238"/>
    <w:lvl w:ilvl="0" w:tplc="BFDCDEC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E7198"/>
    <w:multiLevelType w:val="hybridMultilevel"/>
    <w:tmpl w:val="542C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F4B1A"/>
    <w:multiLevelType w:val="multilevel"/>
    <w:tmpl w:val="73F6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55D79"/>
    <w:rsid w:val="00041EC3"/>
    <w:rsid w:val="000B4E37"/>
    <w:rsid w:val="001508E9"/>
    <w:rsid w:val="001A438E"/>
    <w:rsid w:val="002E07EF"/>
    <w:rsid w:val="00435ED6"/>
    <w:rsid w:val="00476085"/>
    <w:rsid w:val="005535B2"/>
    <w:rsid w:val="006035F7"/>
    <w:rsid w:val="00760C19"/>
    <w:rsid w:val="007908C4"/>
    <w:rsid w:val="007F6DFE"/>
    <w:rsid w:val="00846B78"/>
    <w:rsid w:val="00890702"/>
    <w:rsid w:val="00912C0F"/>
    <w:rsid w:val="009B169D"/>
    <w:rsid w:val="009B2B5D"/>
    <w:rsid w:val="009E2410"/>
    <w:rsid w:val="00B810E1"/>
    <w:rsid w:val="00BE3075"/>
    <w:rsid w:val="00C143A1"/>
    <w:rsid w:val="00C75D34"/>
    <w:rsid w:val="00CC5812"/>
    <w:rsid w:val="00CD005D"/>
    <w:rsid w:val="00CF4768"/>
    <w:rsid w:val="00D44461"/>
    <w:rsid w:val="00D44EB2"/>
    <w:rsid w:val="00D755B0"/>
    <w:rsid w:val="00E55D79"/>
    <w:rsid w:val="00EC29DC"/>
    <w:rsid w:val="00EE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6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DFE"/>
  </w:style>
  <w:style w:type="paragraph" w:styleId="Footer">
    <w:name w:val="footer"/>
    <w:basedOn w:val="Normal"/>
    <w:link w:val="FooterChar"/>
    <w:uiPriority w:val="99"/>
    <w:unhideWhenUsed/>
    <w:rsid w:val="007F6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DFE"/>
  </w:style>
  <w:style w:type="paragraph" w:styleId="BalloonText">
    <w:name w:val="Balloon Text"/>
    <w:basedOn w:val="Normal"/>
    <w:link w:val="BalloonTextChar"/>
    <w:uiPriority w:val="99"/>
    <w:semiHidden/>
    <w:unhideWhenUsed/>
    <w:rsid w:val="007F6D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2014-04-22T23:08:00Z</dcterms:created>
  <dcterms:modified xsi:type="dcterms:W3CDTF">2014-05-03T14:52:00Z</dcterms:modified>
</cp:coreProperties>
</file>