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23" w:rsidRPr="00DF6F12" w:rsidRDefault="009E5A23" w:rsidP="009E5A23">
      <w:pPr>
        <w:jc w:val="center"/>
        <w:rPr>
          <w:rFonts w:ascii="Saysettha Lao" w:hAnsi="Saysettha Lao"/>
          <w:b/>
          <w:bCs/>
          <w:i/>
          <w:iCs/>
          <w:sz w:val="32"/>
          <w:szCs w:val="32"/>
          <w:u w:val="single"/>
        </w:rPr>
      </w:pPr>
      <w:r w:rsidRPr="00DF6F12">
        <w:rPr>
          <w:rFonts w:ascii="Saysettha Lao" w:hAnsi="Saysettha Lao"/>
          <w:b/>
          <w:bCs/>
          <w:i/>
          <w:iCs/>
          <w:sz w:val="32"/>
          <w:szCs w:val="32"/>
          <w:u w:val="single"/>
        </w:rPr>
        <w:t>²¾¡êó 1</w:t>
      </w:r>
    </w:p>
    <w:p w:rsidR="009E5A23" w:rsidRPr="00505FB4" w:rsidRDefault="009E5A23" w:rsidP="009E5A23">
      <w:pPr>
        <w:jc w:val="center"/>
        <w:rPr>
          <w:rFonts w:ascii="Saysettha Lao" w:hAnsi="Saysettha Lao"/>
          <w:b/>
          <w:bCs/>
          <w:color w:val="76923C" w:themeColor="accent3" w:themeShade="BF"/>
          <w:sz w:val="28"/>
        </w:rPr>
      </w:pPr>
      <w:r w:rsidRPr="00505FB4">
        <w:rPr>
          <w:rFonts w:ascii="Saysettha Lao" w:hAnsi="Saysettha Lao"/>
          <w:b/>
          <w:bCs/>
          <w:color w:val="76923C" w:themeColor="accent3" w:themeShade="BF"/>
          <w:sz w:val="28"/>
        </w:rPr>
        <w:t>êñ©¦½­½, Á­¸ê¾¤­½Â¨®¾¨¢º¤²ñ¡ Áì½¢½®¸­¡¾­Á´È¨ò¤¦¾¡ö­</w:t>
      </w:r>
    </w:p>
    <w:p w:rsidR="009E5A23" w:rsidRPr="00DF6F12" w:rsidRDefault="009E5A23" w:rsidP="009E5A23">
      <w:pPr>
        <w:jc w:val="center"/>
        <w:rPr>
          <w:rFonts w:ascii="Saysettha Lao" w:hAnsi="Saysettha Lao"/>
          <w:sz w:val="16"/>
          <w:szCs w:val="16"/>
        </w:rPr>
      </w:pPr>
    </w:p>
    <w:p w:rsidR="009E5A23" w:rsidRPr="00DF6F12" w:rsidRDefault="009E5A23" w:rsidP="009E5A23">
      <w:pPr>
        <w:jc w:val="center"/>
        <w:rPr>
          <w:rFonts w:ascii="Saysettha Lao" w:hAnsi="Saysettha Lao"/>
          <w:b/>
          <w:bCs/>
          <w:sz w:val="32"/>
          <w:szCs w:val="32"/>
          <w:u w:val="single"/>
        </w:rPr>
      </w:pPr>
      <w:r w:rsidRPr="00DF6F12">
        <w:rPr>
          <w:rFonts w:ascii="Saysettha Lao" w:hAnsi="Saysettha Lao"/>
          <w:b/>
          <w:bCs/>
          <w:sz w:val="32"/>
          <w:szCs w:val="32"/>
          <w:u w:val="single"/>
        </w:rPr>
        <w:t>®ö©êó 1</w:t>
      </w:r>
    </w:p>
    <w:p w:rsidR="009E5A23" w:rsidRPr="00505FB4" w:rsidRDefault="009E5A23" w:rsidP="009E5A23">
      <w:pPr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 w:rsidRPr="00505FB4">
        <w:rPr>
          <w:rFonts w:ascii="Saysettha Lao" w:hAnsi="Saysettha Lao"/>
          <w:b/>
          <w:bCs/>
          <w:color w:val="365F91" w:themeColor="accent1" w:themeShade="BF"/>
          <w:sz w:val="28"/>
        </w:rPr>
        <w:t>êñ©¦½­½, Á­¸ê¾¤­½Â¨®¾¨¢º¤²ñ¡¡È¼¸¡ñ®¸¼¡¤¾­Á´È¨ò¤</w:t>
      </w:r>
    </w:p>
    <w:p w:rsidR="009E5A23" w:rsidRPr="00DF6F12" w:rsidRDefault="009E5A23" w:rsidP="009E5A23">
      <w:pPr>
        <w:jc w:val="center"/>
        <w:rPr>
          <w:rFonts w:ascii="Saysettha Lao" w:hAnsi="Saysettha Lao"/>
          <w:sz w:val="16"/>
          <w:szCs w:val="16"/>
        </w:rPr>
      </w:pPr>
    </w:p>
    <w:p w:rsidR="009E5A23" w:rsidRPr="00DF5919" w:rsidRDefault="009E5A23" w:rsidP="009E5A23">
      <w:pPr>
        <w:pStyle w:val="ListParagraph"/>
        <w:numPr>
          <w:ilvl w:val="0"/>
          <w:numId w:val="1"/>
        </w:numPr>
        <w:rPr>
          <w:rFonts w:ascii="Saysettha Lao" w:hAnsi="Saysettha Lao"/>
          <w:b/>
          <w:bCs/>
          <w:i/>
          <w:iCs/>
          <w:sz w:val="28"/>
        </w:rPr>
      </w:pPr>
      <w:r w:rsidRPr="00DF5919">
        <w:rPr>
          <w:rFonts w:ascii="Saysettha Lao" w:hAnsi="Saysettha Lao"/>
          <w:b/>
          <w:bCs/>
          <w:i/>
          <w:iCs/>
          <w:sz w:val="28"/>
          <w:u w:val="single"/>
        </w:rPr>
        <w:t>êñ©¦½­½-¢º¤-²ñ¡-ªÒ-ê†-ª˜¤ -Áì½-²¾ì½-®ö©-¢º¤-Á´È¨ò¤</w:t>
      </w:r>
      <w:r w:rsidRPr="00DF5919"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9E5A23" w:rsidRPr="00F558CD" w:rsidRDefault="009E5A23" w:rsidP="009E5A23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F558CD">
        <w:rPr>
          <w:rFonts w:ascii="Saysettha Lao" w:hAnsi="Saysettha Lao"/>
          <w:sz w:val="24"/>
          <w:szCs w:val="24"/>
        </w:rPr>
        <w:t>êÈ¾­ -Ä¡¦º­ ²ö´¸ò¹¾­ -Àì¢¾êò¡¾­-Ã¹¨È ²ñ¡-¯½§¾§ö­-¯½ªò¸ñ©-ì¾¸ ¡È¾¸-ªÒ-¡º¤-¯½§÷´-Ã¹¨È-°øÉ-Áê­-Á´È¨ò¤-ì¾¸-ê‰¸-¯½-Àê© £˜¤êó I  ¸ñ­</w:t>
      </w:r>
      <w:r>
        <w:rPr>
          <w:rFonts w:ascii="Saysettha Lao" w:hAnsi="Saysettha Lao"/>
          <w:sz w:val="24"/>
          <w:szCs w:val="24"/>
        </w:rPr>
        <w:t>-êó 24 / 03 / 1984 ®¾¤-ªº­-¸È¾:</w:t>
      </w:r>
      <w:r w:rsidRPr="00F558CD">
        <w:rPr>
          <w:rFonts w:ascii="Saysettha Lao" w:hAnsi="Saysettha Lao"/>
          <w:b/>
          <w:bCs/>
          <w:i/>
          <w:iCs/>
          <w:color w:val="E36C0A" w:themeColor="accent6" w:themeShade="BF"/>
          <w:sz w:val="24"/>
          <w:szCs w:val="24"/>
        </w:rPr>
        <w:t xml:space="preserve"> </w:t>
      </w:r>
      <w:r w:rsidRPr="007D3715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>“  ¦¿ìñ®-²¸¡-¦ñ¡-©ó-­¾, ­¾¨êô­ «õ-Á´È¨ò¤-À¯ñ­-²¸¡-£ö­-ªÔ-ªºÉ¨, -À¯ñ­-À£ˆº¤-¹ì™­ -À£ˆº¤-Ã§É, -À¯ñ­-Á´È£ö¸, ê¾¤-©É¾­-¡ö©Ï¾¨-À¢ö¾-¡Ò-®Ò-»ñ®-»øÉ-¦ò©¦½-ÀÏó-²¾®-ì½¹¸È¾¤-¨ò¤  Œ §¾¨</w:t>
      </w:r>
      <w:r w:rsidRPr="007D3715">
        <w:rPr>
          <w:rFonts w:ascii="Saysettha Lao" w:hAnsi="Saysettha Lao"/>
          <w:color w:val="943634" w:themeColor="accent2" w:themeShade="BF"/>
          <w:sz w:val="24"/>
          <w:szCs w:val="24"/>
        </w:rPr>
        <w:t xml:space="preserve"> </w:t>
      </w:r>
      <w:r w:rsidRPr="00F558CD">
        <w:rPr>
          <w:rFonts w:ascii="Saysettha Lao" w:hAnsi="Saysettha Lao"/>
          <w:sz w:val="24"/>
          <w:szCs w:val="24"/>
        </w:rPr>
        <w:t>( ´ó-£¸¾´-À¸í¾-¸È¾ : -Á´È¨ò¤-®Ò-Ã¹É-¹ì™­¡¾­-À´õº¤, °É¾-À¹ìõº¤-®Ò-Ã¹É-¹ì™­¡¾­®É¾­ ) . . . . .  “</w:t>
      </w:r>
    </w:p>
    <w:p w:rsidR="009E5A23" w:rsidRPr="00326663" w:rsidRDefault="009E5A23" w:rsidP="009E5A23">
      <w:pPr>
        <w:ind w:firstLine="360"/>
        <w:jc w:val="center"/>
        <w:rPr>
          <w:rFonts w:ascii="Saysettha Lao" w:hAnsi="Saysettha Lao"/>
          <w:b/>
          <w:bCs/>
          <w:sz w:val="28"/>
        </w:rPr>
      </w:pPr>
      <w:r w:rsidRPr="00326663">
        <w:rPr>
          <w:rFonts w:ascii="Saysettha Lao" w:hAnsi="Saysettha Lao"/>
          <w:b/>
          <w:bCs/>
          <w:sz w:val="28"/>
        </w:rPr>
        <w:t>¡ö¤¡ñ­-¢É¾´ ²ñ¡-À»ö¾-«õ-¸È¾ :</w:t>
      </w:r>
    </w:p>
    <w:p w:rsidR="009E5A23" w:rsidRDefault="009E5A23" w:rsidP="009E5A23">
      <w:pPr>
        <w:jc w:val="both"/>
        <w:rPr>
          <w:rFonts w:ascii="Saysettha Lao" w:hAnsi="Saysettha Lao"/>
          <w:sz w:val="24"/>
          <w:szCs w:val="24"/>
        </w:rPr>
      </w:pPr>
      <w:r w:rsidRPr="00F558CD">
        <w:rPr>
          <w:rFonts w:ascii="Saysettha Lao" w:hAnsi="Saysettha Lao"/>
          <w:sz w:val="24"/>
          <w:szCs w:val="24"/>
        </w:rPr>
        <w:t>-Á´È¨ò¤-À»ö¾-¡¸´-¥¿­¸­-¡¸È¾-À£…¤Î‡¤-¢º¤-²ö­ì½-À´õº¤-Ã­-ê‰¸-¯½-Àê©, -À¯ñ­-¡¿ìñ¤-Á»¤-ºñ­-¨…¤-Ã¹¨È-Ã­-ê÷¡-¢ö¤-À¢©-¸¼¡¤¾­, -À¯ñ­-¡¿ìñ¤-Á»¤-²ò-À¦©-ê†-°½ìò©-¡¿ìñ¤-Á»¤-¤¾­ ( Ï¾¨-£¸¾´-¸È¾-Á´È¨ò¤-´ó-®ö©®¾©-Ã¹É-¡¿-À­ó-©»÷È­-£ö­-ÃÏÈ ), -Á´È¨ò¤-´ó-«¾­½-ê†-ª˜¤ºñ­-¦¿£ñ­-Ã­-£º®£ö¸, ´ó-£÷­-¯½-Â¹¨-©ºñ­-ªñ©¦ò­-ªÒ-²¾ì½¡ò©-¢º¤-ìø¡, °ö¸. ¡ö¡-À¹¤í¾-¢º¤-¡¾­ê†-Á´È¨ò¤-«õ¡-¡ö©-¢†-¢‰´-À¹ñ¤-Á´È­-´¾-¥¾¡-¦ñ¤£ö´-ê†-´ó-§ö­-§˜­, ¡ö¡-À¹¤í¾-¢º¤-¡¾­-¡ö©-¢†-¢ø</w:t>
      </w:r>
      <w:r>
        <w:rPr>
          <w:rFonts w:ascii="Saysettha Lao" w:hAnsi="Saysettha Lao"/>
          <w:sz w:val="24"/>
          <w:szCs w:val="24"/>
        </w:rPr>
        <w:t>©-»ó©-ªÒ-§ö­-§˜­¡Ò-£õ-ªÒ-Á´È¨ò¤</w:t>
      </w:r>
      <w:r w:rsidRPr="00F558CD">
        <w:rPr>
          <w:rFonts w:ascii="Saysettha Lao" w:hAnsi="Saysettha Lao"/>
          <w:sz w:val="24"/>
          <w:szCs w:val="24"/>
        </w:rPr>
        <w:t>´¾-¥¾¡-¦½²¾®-¡¾­-</w:t>
      </w:r>
      <w:r>
        <w:rPr>
          <w:rFonts w:ascii="Saysettha Lao" w:hAnsi="Saysettha Lao"/>
          <w:sz w:val="24"/>
          <w:szCs w:val="24"/>
        </w:rPr>
        <w:t xml:space="preserve"> </w:t>
      </w:r>
      <w:r w:rsidRPr="00F558CD">
        <w:rPr>
          <w:rFonts w:ascii="Saysettha Lao" w:hAnsi="Saysettha Lao"/>
          <w:sz w:val="24"/>
          <w:szCs w:val="24"/>
        </w:rPr>
        <w:t>´ó-¡¿´½¦ò©-¦È¸­-ªö¸-¡È¼¸-¡ñ®-²</w:t>
      </w:r>
      <w:r>
        <w:rPr>
          <w:rFonts w:ascii="Saysettha Lao" w:hAnsi="Saysettha Lao"/>
          <w:sz w:val="24"/>
          <w:szCs w:val="24"/>
        </w:rPr>
        <w:t>¾¹½­½-¡¾­-°½ìò©-,</w:t>
      </w:r>
      <w:r w:rsidRPr="00F558CD">
        <w:rPr>
          <w:rFonts w:ascii="Saysettha Lao" w:hAnsi="Saysettha Lao"/>
          <w:sz w:val="24"/>
          <w:szCs w:val="24"/>
        </w:rPr>
        <w:t xml:space="preserve"> ®ñ­¹¾-Á´È¨ò¤-À­œº-ÁêÉ-Á´È­-´¾-¥¾¡-®ñ­¹¾-§ö­</w:t>
      </w:r>
      <w:r>
        <w:rPr>
          <w:rFonts w:ascii="Saysettha Lao" w:hAnsi="Saysettha Lao"/>
          <w:sz w:val="24"/>
          <w:szCs w:val="24"/>
        </w:rPr>
        <w:t>-§˜­; ©„¤­˜­²¾ì½¡ò©-¯ö©-¯ºÈ¨</w:t>
      </w:r>
      <w:r w:rsidRPr="00F558CD">
        <w:rPr>
          <w:rFonts w:ascii="Saysettha Lao" w:hAnsi="Saysettha Lao"/>
          <w:sz w:val="24"/>
          <w:szCs w:val="24"/>
        </w:rPr>
        <w:t>Á´È¨ò¤-¥‡¤-ªò©-²ñ­-¡ñ®-²¾ì½¡ò©-¯ö©-¯ºÈ¨§ö­-§˜­¢º¤-§ö­-§˜­¡¿</w:t>
      </w:r>
      <w:r>
        <w:rPr>
          <w:rFonts w:ascii="Saysettha Lao" w:hAnsi="Saysettha Lao"/>
          <w:sz w:val="24"/>
          <w:szCs w:val="24"/>
        </w:rPr>
        <w:t xml:space="preserve"> </w:t>
      </w:r>
      <w:r w:rsidRPr="00F558CD">
        <w:rPr>
          <w:rFonts w:ascii="Saysettha Lao" w:hAnsi="Saysettha Lao"/>
          <w:sz w:val="24"/>
          <w:szCs w:val="24"/>
        </w:rPr>
        <w:t>´½-§ó®, ªò©-²ñ­-¡ñ®-¡¾­-¦É¾¤ª˜¤°½-À©</w:t>
      </w:r>
      <w:r>
        <w:rPr>
          <w:rFonts w:ascii="Saysettha Lao" w:hAnsi="Saysettha Lao"/>
          <w:sz w:val="24"/>
          <w:szCs w:val="24"/>
        </w:rPr>
        <w:t>ñ©</w:t>
      </w:r>
      <w:r w:rsidRPr="00F558CD">
        <w:rPr>
          <w:rFonts w:ascii="Saysettha Lao" w:hAnsi="Saysettha Lao"/>
          <w:sz w:val="24"/>
          <w:szCs w:val="24"/>
        </w:rPr>
        <w:t>-¡¾­-¡¿´½-§ó® -Áì½-¡¾­-¯½¸ñ©-¦ñ¤£ö´-­ò¨ö´ ( -À²¾½-²¾¨¹ìñ¤-¯½-Àê©-§¾©-Ä©É-»ñ®-¡¾­-¯ö©-¯ºÈ¨</w:t>
      </w:r>
      <w:r w:rsidR="00D4754B">
        <w:rPr>
          <w:rFonts w:ascii="Saysettha Lao" w:hAnsi="Saysettha Lao"/>
          <w:sz w:val="24"/>
          <w:szCs w:val="24"/>
        </w:rPr>
        <w:t xml:space="preserve"> ¡¾­-¯½ªò¸ñ©-§¾© Œ ¯½§¾êò¯½-Äª</w:t>
      </w:r>
      <w:r w:rsidRPr="00F558CD">
        <w:rPr>
          <w:rFonts w:ascii="Saysettha Lao" w:hAnsi="Saysettha Lao"/>
          <w:sz w:val="24"/>
          <w:szCs w:val="24"/>
        </w:rPr>
        <w:t>Ä©É-¦¿-Àìñ©-°ö­-ÁìÉ¸. -Á´È¨ò¤-¡Ò-¨ñ¤-®Ò-êñ­-</w:t>
      </w:r>
      <w:r>
        <w:rPr>
          <w:rFonts w:ascii="Saysettha Lao" w:hAnsi="Saysettha Lao"/>
          <w:sz w:val="24"/>
          <w:szCs w:val="24"/>
        </w:rPr>
        <w:t>Ä©É-»ñ®-¡¾­-¯ö©-¯ºÈ¨¦ö´®ø­-Àêˆº</w:t>
      </w:r>
      <w:r w:rsidRPr="00F558CD">
        <w:rPr>
          <w:rFonts w:ascii="Saysettha Lao" w:hAnsi="Saysettha Lao"/>
          <w:sz w:val="24"/>
          <w:szCs w:val="24"/>
        </w:rPr>
        <w:t xml:space="preserve"> ¨ºÉ­-Á´È¨ò¤-¨ñ¤-«õ¡-°ö­-¦½êºÉ­¥¾¡-»ºÈ¤</w:t>
      </w:r>
      <w:r>
        <w:rPr>
          <w:rFonts w:ascii="Saysettha Lao" w:hAnsi="Saysettha Lao"/>
          <w:sz w:val="24"/>
          <w:szCs w:val="24"/>
        </w:rPr>
        <w:t xml:space="preserve"> </w:t>
      </w:r>
      <w:r w:rsidRPr="00F558CD">
        <w:rPr>
          <w:rFonts w:ascii="Saysettha Lao" w:hAnsi="Saysettha Lao"/>
          <w:sz w:val="24"/>
          <w:szCs w:val="24"/>
        </w:rPr>
        <w:t>»º¨-À¦©-À¹ìõº-¢º¤-ì½®º®-À¡‰¾-µÈ¾¤-¨õ©-À¨õûº ) «É¾-®Ò-©¿-À­ó­-¡¾­-¯½ªò¸ñ©-¦ñ¤£ö´-­ò¨ö´ -Á´È</w:t>
      </w:r>
      <w:r>
        <w:rPr>
          <w:rFonts w:ascii="Saysettha Lao" w:hAnsi="Saysettha Lao"/>
          <w:sz w:val="24"/>
          <w:szCs w:val="24"/>
        </w:rPr>
        <w:t>¨ò¤-¡Ò-</w:t>
      </w:r>
      <w:r>
        <w:rPr>
          <w:rFonts w:ascii="Saysettha Lao" w:hAnsi="Saysettha Lao"/>
          <w:sz w:val="24"/>
          <w:szCs w:val="24"/>
        </w:rPr>
        <w:lastRenderedPageBreak/>
        <w:t>¥½</w:t>
      </w:r>
      <w:r w:rsidRPr="00F558CD">
        <w:rPr>
          <w:rFonts w:ascii="Saysettha Lao" w:hAnsi="Saysettha Lao"/>
          <w:sz w:val="24"/>
          <w:szCs w:val="24"/>
        </w:rPr>
        <w:t>®Ò-Ä©É-»ñ®-¡¾­-¯ö©-¯ºÈ¨µÈ¾¤-¦ö´®ø­ ( -À²¾½¸È¾-´ó-ÁªÈ-¡¾­-¯½ªò-¸ñ©-¦ñ¤£ö´-­ò¨ö´-Àê‰¾-­˜­¥…¤-¥½-ìö®-ìÉ¾¤-ì½®º®-£ö­-¢ø©-»ó©-£ö­-Ä©É ).</w:t>
      </w:r>
    </w:p>
    <w:p w:rsidR="00BA1439" w:rsidRDefault="00BA1439" w:rsidP="00BA1439">
      <w:pPr>
        <w:shd w:val="clear" w:color="auto" w:fill="EAF1DD" w:themeFill="accent3" w:themeFillTint="33"/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 w:rsidRPr="00BA1439">
        <w:rPr>
          <w:rFonts w:ascii="Saysettha OT" w:hAnsi="Saysettha OT" w:cs="Saysettha OT"/>
          <w:sz w:val="24"/>
          <w:szCs w:val="24"/>
          <w:cs/>
          <w:lang w:bidi="lo-LA"/>
        </w:rPr>
        <w:t>ບົດບາດຂອງແມ່ຍິງຍຸກປະຈຸບັນໄດ້ຮັບການສ່ົງເສີມ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ຮອບດ້ານ ນັບທັງດ້ານການປະກອບສ່ວນໃນຕໍາແໜ່ງ, ການປະກອບທຸລະກິດ, ການໃຫ້ສິດທິແກ່ແມ່ຍິງ. ຕົວຈິງ ຢູ່ຮາກຖານ ຊົນນະບົດ ຊົນເຜົ່າຍັງບໍ່ທັນໄດ້ຮັບເທົ່າທີ່ຄວນ. </w:t>
      </w:r>
    </w:p>
    <w:p w:rsidR="00BA1439" w:rsidRPr="00BA1439" w:rsidRDefault="00BA1439" w:rsidP="00BA1439">
      <w:pPr>
        <w:shd w:val="clear" w:color="auto" w:fill="EAF1DD" w:themeFill="accent3" w:themeFillTint="33"/>
        <w:jc w:val="both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ສະພາບຄວາມເປັນຈິງ:ຢູ່ຕົວເມືອງໄດ້ຖືກຈັດຕັ້ງປະຕິບັດດີ, ກົງກັນຂ້າມຢູ່ຊົນນະບົດຍັງມີຫລາຍຂໍ້ຕໍາກັດເຊັ່ນ: ແມ່ຍິງບໍ່ໄດ້ກິນເຂົ້າຮ່ວມຜົວ. ສາຍເຫດຍອ້ນຮີດຄອງປະເພນີຫລ້າຫລັງ, ການບໍ່ໃຫ້ໂອກາດ ແລະແມ່ຍິງເອງບໍ່ພັດທະນາ</w:t>
      </w:r>
    </w:p>
    <w:p w:rsidR="009E5A23" w:rsidRPr="00F558CD" w:rsidRDefault="009E5A23" w:rsidP="009E5A23">
      <w:pPr>
        <w:jc w:val="both"/>
        <w:rPr>
          <w:rFonts w:ascii="Saysettha Lao" w:hAnsi="Saysettha Lao"/>
          <w:sz w:val="24"/>
          <w:szCs w:val="24"/>
        </w:rPr>
      </w:pPr>
      <w:r w:rsidRPr="00F558CD">
        <w:rPr>
          <w:rFonts w:ascii="Saysettha Lao" w:hAnsi="Saysettha Lao"/>
          <w:sz w:val="24"/>
          <w:szCs w:val="24"/>
        </w:rPr>
        <w:tab/>
        <w:t>¯½ê¾­ -Â»È¥†-´…­ -Ä©É-À¸í¾-¸È¾</w:t>
      </w:r>
      <w:r>
        <w:rPr>
          <w:rFonts w:ascii="Saysettha Lao" w:hAnsi="Saysettha Lao"/>
          <w:sz w:val="24"/>
          <w:szCs w:val="24"/>
        </w:rPr>
        <w:t>:</w:t>
      </w:r>
      <w:r w:rsidRPr="00F558CD">
        <w:rPr>
          <w:rFonts w:ascii="Saysettha Lao" w:hAnsi="Saysettha Lao"/>
          <w:sz w:val="24"/>
          <w:szCs w:val="24"/>
        </w:rPr>
        <w:t xml:space="preserve"> </w:t>
      </w:r>
      <w:r w:rsidRPr="007D3715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>“ À¸í¾-À«ò¤-Á´È¨ò¤ Ï¾¨-£¸¾´-¸È¾-À¸í¾-À«ò¤-À£…¤Î‡¤-¢º¤-¦ñ¤£ö´ ( 1/ 2 ¢º¤-¦ñ¤£ö´ ), «É¾¸È¾-®Ò-¯ö©-¯ºÈ¨-Á´È¨ò¤-¡Ò-Ï¾¨-£¸¾´-¸È¾-¡Ò-¦É¾¤-¦ñ¤£ö´ ­ò¨ö´-²¼¤-ÁªÈ-À£…¤©¼¸ “</w:t>
      </w:r>
      <w:r w:rsidRPr="007D3715">
        <w:rPr>
          <w:rFonts w:ascii="Saysettha Lao" w:hAnsi="Saysettha Lao"/>
          <w:color w:val="943634" w:themeColor="accent2" w:themeShade="BF"/>
          <w:sz w:val="24"/>
          <w:szCs w:val="24"/>
        </w:rPr>
        <w:t xml:space="preserve"> </w:t>
      </w:r>
      <w:r w:rsidRPr="00F558CD">
        <w:rPr>
          <w:rFonts w:ascii="Saysettha Lao" w:hAnsi="Saysettha Lao"/>
          <w:sz w:val="24"/>
          <w:szCs w:val="24"/>
        </w:rPr>
        <w:t>¦½­˜­-Á´È¨ò¤-ªºÉ¤-À¢í¾-»È</w:t>
      </w:r>
      <w:r>
        <w:rPr>
          <w:rFonts w:ascii="Saysettha Lao" w:hAnsi="Saysettha Lao"/>
          <w:sz w:val="24"/>
          <w:szCs w:val="24"/>
        </w:rPr>
        <w:t>¸´-©¿-À­ó­-¡¾­-¯½ªò¸ñ©-¡¿´½-§ó®</w:t>
      </w:r>
      <w:r w:rsidRPr="00F558CD">
        <w:rPr>
          <w:rFonts w:ascii="Saysettha Lao" w:hAnsi="Saysettha Lao"/>
          <w:sz w:val="24"/>
          <w:szCs w:val="24"/>
        </w:rPr>
        <w:t>¥‡¤-¥½-¯ö©-¯ºÈ¨ªö­-Àº¤-Ä©É. §ö­-§˜­¡¿´½-§ó®-ªºÉ¤¯ö©-¯ºÈ¨-Á´</w:t>
      </w:r>
      <w:r>
        <w:rPr>
          <w:rFonts w:ascii="Saysettha Lao" w:hAnsi="Saysettha Lao"/>
          <w:sz w:val="24"/>
          <w:szCs w:val="24"/>
        </w:rPr>
        <w:t>È¨ò¤-¥‡¤-¥½-­¿-Àºö¾-¡¾­-¯½ªò¸ñ©</w:t>
      </w:r>
      <w:r w:rsidRPr="00F558CD">
        <w:rPr>
          <w:rFonts w:ascii="Saysettha Lao" w:hAnsi="Saysettha Lao"/>
          <w:sz w:val="24"/>
          <w:szCs w:val="24"/>
        </w:rPr>
        <w:t>¡¿´½-§ó®-Ä¯-¦øÈ-Ä§§½­½-µ</w:t>
      </w:r>
      <w:r>
        <w:rPr>
          <w:rFonts w:ascii="Saysettha Lao" w:hAnsi="Saysettha Lao"/>
          <w:sz w:val="24"/>
          <w:szCs w:val="24"/>
        </w:rPr>
        <w:t xml:space="preserve">È¾¤ </w:t>
      </w:r>
      <w:r w:rsidRPr="00F558CD">
        <w:rPr>
          <w:rFonts w:ascii="Saysettha Lao" w:hAnsi="Saysettha Lao"/>
          <w:sz w:val="24"/>
          <w:szCs w:val="24"/>
        </w:rPr>
        <w:t>¦ö´®ø­-Ä©É.</w:t>
      </w:r>
    </w:p>
    <w:p w:rsidR="009E5A23" w:rsidRPr="00F558CD" w:rsidRDefault="009E5A23" w:rsidP="009E5A23">
      <w:pPr>
        <w:jc w:val="both"/>
        <w:rPr>
          <w:rFonts w:ascii="Saysettha Lao" w:hAnsi="Saysettha Lao"/>
          <w:sz w:val="24"/>
          <w:szCs w:val="24"/>
        </w:rPr>
      </w:pPr>
      <w:r w:rsidRPr="00F558CD">
        <w:rPr>
          <w:rFonts w:ascii="Saysettha Lao" w:hAnsi="Saysettha Lao"/>
          <w:sz w:val="24"/>
          <w:szCs w:val="24"/>
        </w:rPr>
        <w:tab/>
        <w:t>ª½¹ìº©-Äì¨½-¡¾­-¯½ªò¸ñ©-§¾©-¯½§¾êò¯½-Äª ¡ð-£õ-¦½-ÄÏ-¦É¾¤¦¾-¯½-Àê©-§¾© -Ä¯-ª¾´-À¦˜­ê¾¤-¡É¾¸-¦øÈ-¦ñ¤£ö´-­ò¨ö´-Ã­-Äì¨½-ê†-°È¾­-´¾, ²ñ¡-À»ö¾-¥‡¤-Ä©É-µ˜¤µõ­-¦½-ÀÏó-¸È¾ ¸¼¡-¤¾­</w:t>
      </w:r>
      <w:r>
        <w:rPr>
          <w:rFonts w:ascii="Saysettha Lao" w:hAnsi="Saysettha Lao"/>
          <w:sz w:val="24"/>
          <w:szCs w:val="24"/>
        </w:rPr>
        <w:t xml:space="preserve"> </w:t>
      </w:r>
      <w:r w:rsidRPr="00F558CD">
        <w:rPr>
          <w:rFonts w:ascii="Saysettha Lao" w:hAnsi="Saysettha Lao"/>
          <w:sz w:val="24"/>
          <w:szCs w:val="24"/>
        </w:rPr>
        <w:t>¢ö­¢¸¾¨-Á´È¨ò¤-´ó-«¾­½-ê†-ª˜¤ºñ­-¦¿£ñ­-À¯ñ­-²ò-À¦©-Ã­-¸¼¡-¤¾­-êñ¤-Ïö©-Á¹È¤-¡¾­-¢ö­¢¸¾¨-´½</w:t>
      </w:r>
      <w:r>
        <w:rPr>
          <w:rFonts w:ascii="Saysettha Lao" w:hAnsi="Saysettha Lao"/>
          <w:sz w:val="24"/>
          <w:szCs w:val="24"/>
        </w:rPr>
        <w:t xml:space="preserve"> </w:t>
      </w:r>
      <w:r w:rsidRPr="00F558CD">
        <w:rPr>
          <w:rFonts w:ascii="Saysettha Lao" w:hAnsi="Saysettha Lao"/>
          <w:sz w:val="24"/>
          <w:szCs w:val="24"/>
        </w:rPr>
        <w:t>¹¾§ö­-¢º¤-²ñ¡.</w:t>
      </w:r>
    </w:p>
    <w:p w:rsidR="009E5A23" w:rsidRPr="00DF5919" w:rsidRDefault="009E5A23" w:rsidP="009E5A23">
      <w:pPr>
        <w:pStyle w:val="ListParagraph"/>
        <w:numPr>
          <w:ilvl w:val="0"/>
          <w:numId w:val="1"/>
        </w:numPr>
        <w:rPr>
          <w:rFonts w:ascii="Saysettha Lao" w:hAnsi="Saysettha Lao"/>
          <w:b/>
          <w:bCs/>
          <w:i/>
          <w:iCs/>
          <w:sz w:val="28"/>
          <w:u w:val="single"/>
        </w:rPr>
      </w:pPr>
      <w:r w:rsidRPr="00DF5919">
        <w:rPr>
          <w:rFonts w:ascii="Saysettha Lao" w:hAnsi="Saysettha Lao"/>
          <w:b/>
          <w:bCs/>
          <w:i/>
          <w:iCs/>
          <w:sz w:val="28"/>
          <w:u w:val="single"/>
        </w:rPr>
        <w:t>Á­¸ê¾¤-­½-Â¨®¾¨- -¢º¤-²ñ¡¡È¼¸-¡ñ®-¸¼¡¤¾­-Á´È¨ò¤</w:t>
      </w:r>
      <w:r w:rsidRPr="00DF5919"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9E5A23" w:rsidRPr="005C4096" w:rsidRDefault="009E5A23" w:rsidP="009E5A23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5C4096">
        <w:rPr>
          <w:rFonts w:ascii="Saysettha Lao" w:hAnsi="Saysettha Lao"/>
          <w:sz w:val="24"/>
          <w:szCs w:val="24"/>
        </w:rPr>
        <w:t>­ñ®-ÁªÈ-²ñ¡-£º´-´ø­ò©ºò­©ø¥ó­ §‡¤-Á´È­-²ñ¡-¢º¤-§ö­-§˜­¡¿´½-§ó®-Ä©É-»ñ®-¡¾­-¦É¾¤ª˜¤ ¢›­-Ã­-¸ñ­-êó 03 / 02 / 1930 ºñ­-À¯ñ­-®¾©-ìÉ¼¸ªñ©¦ò­-Ã¹É-Á¡È-¢½-®¸­¡¾­-Á´È¨ò¤-ì¾¸, £˜¤ê¿-ºò©-Ã­-¯½¹¸ñ©¦¾©¡¾­-¯½ªò¸ñ©-ì¾¸-ê†-´ó-²ñ¡-¡¾­-À´õº¤-Ä©É-»ñ®-»øÉ-À¢í¾-Ã¥-µÈ</w:t>
      </w:r>
      <w:r>
        <w:rPr>
          <w:rFonts w:ascii="Saysettha Lao" w:hAnsi="Saysettha Lao"/>
          <w:sz w:val="24"/>
          <w:szCs w:val="24"/>
        </w:rPr>
        <w:t>¾¤-Àìò¡-À§…¤¡È¼¸-¡ñ®-¦½²¾®, ¥÷©</w:t>
      </w:r>
      <w:r w:rsidRPr="005C4096">
        <w:rPr>
          <w:rFonts w:ascii="Saysettha Lao" w:hAnsi="Saysettha Lao"/>
          <w:sz w:val="24"/>
          <w:szCs w:val="24"/>
        </w:rPr>
        <w:t>²ò-À¦©-¢º¤-Á´È¨ò¤-ì¾¸ -Áì½-¸¾¤-Á­¸ê¾¤-­½-Â¨®¾¨-ê†-«õ¡-</w:t>
      </w:r>
      <w:r>
        <w:rPr>
          <w:rFonts w:ascii="Saysettha Lao" w:hAnsi="Saysettha Lao"/>
          <w:sz w:val="24"/>
          <w:szCs w:val="24"/>
        </w:rPr>
        <w:t xml:space="preserve">ªºÉ¤ªÒ-¡¿ìñ¤-¢º¤-Á´È¨ò¤ -Áì½-¡¾­ </w:t>
      </w:r>
      <w:r w:rsidRPr="005C4096">
        <w:rPr>
          <w:rFonts w:ascii="Saysettha Lao" w:hAnsi="Saysettha Lao"/>
          <w:sz w:val="24"/>
          <w:szCs w:val="24"/>
        </w:rPr>
        <w:t>-¯ö©-¯ºÈ¨-Á´È¨ò¤²¾¨-ÃªÉ-¡¾­-§š­¿-¢º¤-£½­½-²ñ¡-Á£É¸-­ì¾¸-¡Ò-£õ ²ñ¡-£º´-´ø­ò©-ºò­©ø¥ó­.</w:t>
      </w:r>
    </w:p>
    <w:p w:rsidR="009E5A23" w:rsidRPr="007D3715" w:rsidRDefault="009E5A23" w:rsidP="009E5A23">
      <w:pPr>
        <w:ind w:firstLine="360"/>
        <w:jc w:val="both"/>
        <w:rPr>
          <w:rFonts w:ascii="Saysettha Lao" w:hAnsi="Saysettha Lao"/>
          <w:b/>
          <w:bCs/>
          <w:color w:val="943634" w:themeColor="accent2" w:themeShade="BF"/>
          <w:sz w:val="24"/>
          <w:szCs w:val="24"/>
        </w:rPr>
      </w:pPr>
      <w:r w:rsidRPr="005C4096">
        <w:rPr>
          <w:rFonts w:ascii="Saysettha Lao" w:hAnsi="Saysettha Lao"/>
          <w:sz w:val="24"/>
          <w:szCs w:val="24"/>
        </w:rPr>
        <w:t>-Ã­-´½ªò-¡º¤-¯½§÷´-Ã¹¨È-Á­¸-ì¾¸-ªÒªÉ¾­-ê‰¸-¯½-Àê©-Ä©É-Ä¢-¢›</w:t>
      </w:r>
      <w:r>
        <w:rPr>
          <w:rFonts w:ascii="Saysettha Lao" w:hAnsi="Saysettha Lao"/>
          <w:sz w:val="24"/>
          <w:szCs w:val="24"/>
        </w:rPr>
        <w:t>­-Ã­-¸ñ­-êó 13 ¦ò¤-¹¾ 1950 -Ä©É</w:t>
      </w:r>
      <w:r w:rsidRPr="005C4096">
        <w:rPr>
          <w:rFonts w:ascii="Saysettha Lao" w:hAnsi="Saysettha Lao"/>
          <w:sz w:val="24"/>
          <w:szCs w:val="24"/>
        </w:rPr>
        <w:t xml:space="preserve">¸¾¤-Â£¤¡¾­Å-À´õº¤ 12 ¢Ó ê†-²ñ¡-¸¾¤-ºº¡-Ã­-´½ªò-¡º¤-¯½§÷´-Ã¹¨È-£˜¤êó I ¢º¤-²ñ¡ </w:t>
      </w:r>
      <w:r>
        <w:rPr>
          <w:rFonts w:ascii="Saysettha Lao" w:hAnsi="Saysettha Lao"/>
          <w:sz w:val="24"/>
          <w:szCs w:val="24"/>
        </w:rPr>
        <w:t>¯ó 1955 -Áì½ 7 ¢Ó ´ó-¢Ó£¸¾´-¸È¾</w:t>
      </w:r>
      <w:r w:rsidRPr="005C4096">
        <w:rPr>
          <w:rFonts w:ascii="Saysettha Lao" w:hAnsi="Saysettha Lao"/>
          <w:sz w:val="24"/>
          <w:szCs w:val="24"/>
        </w:rPr>
        <w:t xml:space="preserve">: </w:t>
      </w:r>
      <w:r w:rsidRPr="007D3715">
        <w:rPr>
          <w:rFonts w:ascii="Saysettha Lao" w:hAnsi="Saysettha Lao"/>
          <w:b/>
          <w:bCs/>
          <w:color w:val="943634" w:themeColor="accent2" w:themeShade="BF"/>
          <w:sz w:val="24"/>
          <w:szCs w:val="24"/>
        </w:rPr>
        <w:t xml:space="preserve">“ </w:t>
      </w:r>
      <w:r w:rsidRPr="007D3715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 xml:space="preserve">¯½ªò®ñ©-¦ò© -À¦ìó²¾®-ì½¹¸È¾¤--À²©¨ò¤ ¡ñ®-À²© §¾¨, </w:t>
      </w:r>
      <w:r w:rsidRPr="007D3715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lastRenderedPageBreak/>
        <w:t>¯½ªò®ñ©-­½-Â¨®¾¨-¦½-ÀÏó-²¾® -Áì½-£¸¾´-¦¾´ñ¡£ó-ì½¹¸È¾¤-®ñ­©¾-À°‰¾, ìö®-ìÉ¾¤-£¸¾´-º¾-£¾©-®¾©Ï¾¤, ¡¾­-Á®È¤-Á¨¡ì½¹¸È¾¤-À°‰¾-ªÈ¾¤Å-µøÈ-²¾¨-Ã­-¯½-Àê©-ê†-²¸¡-ìÈ¾-À´õº¤-¢›­±½ì„¤ -Áì½-¦ñ¡-©ó-­¾-¡Ò-¢›­-ÁªÈ-©ö­  “</w:t>
      </w:r>
      <w:r w:rsidRPr="007D3715">
        <w:rPr>
          <w:rFonts w:ascii="Saysettha Lao" w:hAnsi="Saysettha Lao"/>
          <w:b/>
          <w:bCs/>
          <w:color w:val="943634" w:themeColor="accent2" w:themeShade="BF"/>
          <w:sz w:val="24"/>
          <w:szCs w:val="24"/>
        </w:rPr>
        <w:t xml:space="preserve"> </w:t>
      </w:r>
    </w:p>
    <w:p w:rsidR="009E5A23" w:rsidRPr="005C4096" w:rsidRDefault="009E5A23" w:rsidP="009E5A23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5C4096">
        <w:rPr>
          <w:rFonts w:ascii="Saysettha Lao" w:hAnsi="Saysettha Lao"/>
          <w:sz w:val="24"/>
          <w:szCs w:val="24"/>
        </w:rPr>
        <w:t>´½ªò-¡º¤-¯½§÷´-Ã¹¨È-£˜¤ê† IX ¢º¤-²ñ¡ ¯ó 2011 -Ä©É-¡¿­ö©-­½-Â¨®¾¨-¡È¼¸-¡ñ®-¡¾­-²ñ©</w:t>
      </w:r>
      <w:r>
        <w:rPr>
          <w:rFonts w:ascii="Saysettha Lao" w:hAnsi="Saysettha Lao"/>
          <w:sz w:val="24"/>
          <w:szCs w:val="24"/>
        </w:rPr>
        <w:t xml:space="preserve"> </w:t>
      </w:r>
      <w:r w:rsidRPr="005C4096">
        <w:rPr>
          <w:rFonts w:ascii="Saysettha Lao" w:hAnsi="Saysettha Lao"/>
          <w:sz w:val="24"/>
          <w:szCs w:val="24"/>
        </w:rPr>
        <w:t>ê½­¾ -Áì½-¯ö¡-¯ºÉ¤¦ò©°ö­¯½-Â¹¨-©ºñ­-§º®-ê¿-¢º¤-Á´È¨ò¤ -Áì½-À©ñ¡-­ºÉ¨©„¤­š :</w:t>
      </w:r>
    </w:p>
    <w:p w:rsidR="009E5A23" w:rsidRPr="007D3715" w:rsidRDefault="009E5A23" w:rsidP="009E5A23">
      <w:pPr>
        <w:ind w:firstLine="360"/>
        <w:jc w:val="both"/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</w:pPr>
      <w:r w:rsidRPr="007D3715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>“ ¦½¹½²ñ­-Á´È¨ò¤-ì¾¸ªºÉ¤-Àºö¾-Ã¥-Ã¦È-¦‰¤-À¦ó´ -Áì½-¦É¾¤-À¤ˆº­-Ä¢-Ã¹É-Á´È¨ò¤-Ä©É-²ñ©ê½­¾-ªö­-Àº¤-Ã­-ê÷¡-©É¾­ -À²ˆº-¦É¾¤-£¸¾´-À¢˜´-Á¢¤-Ã¹É-Á¡È-ªö­-Àº¤ -Áì½-£º®£ö¸, ¦¾´¾©-¯½¡º®¦È¸­-µÈ¾¤-Á¢¤-Á»¤-À¢í¾-Ã­-¡¾­-¯½ªò®ñ©-ÎÉ¾-ê†-¡¾­-À´õº¤-¢º¤-ªö­-£õ ²¾ì½¡ò©-¯ö¡-¯ñ¡-»ñ¡¦¾ -Áì½-¦É¾¤¦¾-²ñ©ê½­¾-¯½-Àê©-§¾©. ¦½¹½²ñ­-Á´È¨ò¤-ì¾¸-ê÷¡¢˜­-Ä©É-¯÷¡ì½©ö´-¢½-®¸­¡¾­-Á¢È¤¢ñ­-Á´È¨ò¤ 3 ©ó §‡¤-Ã­-­˜­ªºÉ¤-Àºö¾-Ã¥-Ã¦È-¦É¾¤-¡ò©¥½¡¿-ªÈ¾¤Å-ê†-À¯ñ­-¡¾­-­¿-Àºö¾-ì¾¨-Ä©É-ªö¸-¥ò¤-´¾-Ã¹É-Á´È¨ò¤-Ã¹É-Á¢¤-Á»¤-ªÒ-À­ˆº¤, -À¯ñ­-À¥í¾-¡¾­-¯½¦¾­-¦ö´êö®-¡ñ®-²¾¡¦È¸­-ê†-¡È¼¸-¢ºÉ¤¥ñ©ª˜¤¡¾­-¡Ò ¦É¾¤-®¿ì÷¤, ¨ö¡-ì½©ñ®-À²©-¨ò¤, -À²©-¨ò¤-§ö­-À°‰¾-Ã¹É-´ó-£÷­-­½²¾-®¦ø¤-¢›­¡¸È¾-À¡‰¾ -Â©¨-¦½-À²¾½-µÈ¾¤-¨…¤-Á´È­-Ã¹É-Á´È¨ò¤-µøÈ-Ã­-¡¾­-­¿-¢˜­ªÈ¾¤, ¢½-ÁÎ¤-¡¾­-ªÈ¾¤Å-´ó-¥¿­¸­-¹ì¾¨-¢›­-Àìœº¨Å, -Àºö¾-Ã¥-Ã¦È-¦‰¤-À¦ó´-£¸¾´-¦½-ÀÏó-²¾® ¨ò¤ Œ §¾¨-Ã­-£º®£ö¸ -Áì½-¦ñ¤£ö´-Ã¹É-«õ¡-ªºÉ¤ -Áì½-¡¸É¾¤¢¸¾¤, ¦½¡ñ©-¡˜­ -Áì½-ªó-«º¨-¡¾­¥¿-Á­-¡ -Áì½-Ã§É-£¸¾´-»÷­-Á»¤-ªÒ-Á´È¨ò¤ -Áì½-À©ñ¡-­ºÉ¨, -À²†´-ê½¸ó-¡¾­-¦ô¡¦¾-ºö®»ö´-Á´È¨ò¤-ì¾¸-®ñ­©¾-À°‰¾ -Áì½-®ñ­©¾-§˜­£ö­-Ã­-¦ñ¤£ö´-Ã¹É-´ó-£¸¾´-À¯ñ­-À¥í¾-¡¾­-ºö®»ö´-¦„¤¦º­-ìø¡-Àªí¾-Ã¹É-À¯ñ­-£ö­-©ó-¢º¤-¦ñ¤£ö´, ²ºÉ´ ¡ñ­-Àºö¾-Ã¥-Ã¦ú¯ö¡-¯ñ¡-»ñ¡¦¾ -Áì½-¦‰¤-¦ó-´¸ñ©ê½­½ê¿-ºñ­-©ó¤¾´-¢º¤-§¾© ì¸´êñ¤-¦ó-Ä´É-ì¾¨-´õ -Áì½-¡¾­-­÷È¤-«õ-ê†-À¯ñ­-Àº¡½ìñ¡-¢º¤-Á´È¨ò¤ì¾¸-®ñ­©¾-À°‰¾-Ã¹É-£ö¤-µøÈ-¡ñ®-Á´È¨ò¤-ì¾¸ -Áì½-§¾©-ì¾¸-ªÒ-Ä¯  “</w:t>
      </w:r>
    </w:p>
    <w:p w:rsidR="009E5A23" w:rsidRDefault="002B4897" w:rsidP="002B4897">
      <w:pPr>
        <w:pStyle w:val="ListParagraph"/>
        <w:shd w:val="clear" w:color="auto" w:fill="EAF1DD" w:themeFill="accent3" w:themeFillTint="33"/>
        <w:jc w:val="both"/>
        <w:rPr>
          <w:rFonts w:ascii="Saysettha OT" w:hAnsi="Saysettha OT" w:cs="Saysettha OT" w:hint="cs"/>
          <w:sz w:val="28"/>
          <w:lang w:bidi="lo-LA"/>
        </w:rPr>
      </w:pPr>
      <w:r w:rsidRPr="002B4897">
        <w:rPr>
          <w:rFonts w:ascii="Saysettha OT" w:hAnsi="Saysettha OT" w:cs="Saysettha OT"/>
          <w:sz w:val="28"/>
          <w:cs/>
          <w:lang w:bidi="lo-LA"/>
        </w:rPr>
        <w:t>ແຜນພັດທະນາແມ່ຍິງ ແມ່ນອີງໃສ່ສະຫະພັນແມ່ຍິງຢູ່ໃນກົມກອງ, ຄະນະນໍາຂອງພະແນກການໄດ້ເອົາໃສ່ກໍ່ສ້າງ ແລະໃຫ້ໂອກາດແມ່ຍິງໄດ້ພັດທະນາ ແລະບັນຈຸໃນຕໍາແໜ່ງສໍາຄັນ. ແຜນກໍ່ສ້າງເພດຍິງລະອຽດຍັງບໍ່ທັນມີ.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( ຖະແຫລງຂ່າວ )</w:t>
      </w:r>
    </w:p>
    <w:p w:rsidR="00D9382D" w:rsidRDefault="002B4897" w:rsidP="002B4897">
      <w:pPr>
        <w:pStyle w:val="ListParagraph"/>
        <w:shd w:val="clear" w:color="auto" w:fill="EAF1DD" w:themeFill="accent3" w:themeFillTint="33"/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ຄະນະນໍາພະແນກການໄດ້ມີແຜນກໍ່ສ້າງເພດຍິງລະອຽດ, ຊຸກຍູ້, ໃຫ້ໂອກາດຍົກລະດັບດ້ວຍຫລາຍວິທີ ທາງດ້ານວິຊາສະເພາະ. ກໍາລັງແຮງງານໃນໂຮງຈັກ, ໂຮງງານ ຕອ້ງການແຮງງານເພດຍິງ ຕໍ່າສຸດ 60 %</w:t>
      </w:r>
    </w:p>
    <w:p w:rsidR="002B4897" w:rsidRPr="00D9382D" w:rsidRDefault="002B4897" w:rsidP="00D9382D">
      <w:pPr>
        <w:shd w:val="clear" w:color="auto" w:fill="EAF1DD" w:themeFill="accent3" w:themeFillTint="33"/>
        <w:jc w:val="both"/>
        <w:rPr>
          <w:rFonts w:ascii="Saysettha OT" w:hAnsi="Saysettha OT" w:cs="Saysettha OT" w:hint="cs"/>
          <w:sz w:val="28"/>
          <w:lang w:bidi="lo-LA"/>
        </w:rPr>
      </w:pPr>
      <w:r w:rsidRPr="00D9382D">
        <w:rPr>
          <w:rFonts w:ascii="Saysettha OT" w:hAnsi="Saysettha OT" w:cs="Saysettha OT" w:hint="cs"/>
          <w:sz w:val="28"/>
          <w:cs/>
          <w:lang w:bidi="lo-LA"/>
        </w:rPr>
        <w:lastRenderedPageBreak/>
        <w:t>ມາຮອດປະຈຸບັນມີ 30 ກວ່າແຮງງານ( ໂຮງງານ ຢາສູບ, ໂຮງງານຫຍິບແສ່ວ ) ຢູ່ຮາກຖານ : ສຍ ລົງຊຸກຍູ້ການຜະລິດຂອງແມ່ຍິງ ດ້ວຍການສົ່ງເສີມມູນເຊື້ອຂອງແມ່ຍິງ  ດ້ວຍຫັນປ່ຽນຮູບແບບການຜະລິດແບບທໍາມະຊາດກ້າວສູ່ເປັນອຸດສາຫະກໍາ. ຂໍ້ຈໍາກັດ : ຈໍານວນສະມາຊິກ ສຍ ມີໜອ້ຍ ເຮັດໃຫ້ລົງຊຸກຍູ້, ຕິດຕາມ ກວດກາບໍທົ່ວເຖິງ ແລະບໍ່ຕໍ່ເນືອ່ງ</w:t>
      </w:r>
      <w:r w:rsidR="004A14F3" w:rsidRPr="00D9382D">
        <w:rPr>
          <w:rFonts w:ascii="Saysettha OT" w:hAnsi="Saysettha OT" w:cs="Saysettha OT" w:hint="cs"/>
          <w:sz w:val="28"/>
          <w:cs/>
          <w:lang w:bidi="lo-LA"/>
        </w:rPr>
        <w:t xml:space="preserve"> ( ການຄ້າ )</w:t>
      </w:r>
    </w:p>
    <w:p w:rsidR="004A14F3" w:rsidRDefault="004A14F3" w:rsidP="002B4897">
      <w:pPr>
        <w:pStyle w:val="ListParagraph"/>
        <w:shd w:val="clear" w:color="auto" w:fill="EAF1DD" w:themeFill="accent3" w:themeFillTint="33"/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ການປົກປອ້ງສິດ ຜົນປະໂຫຍດແມ່ຍິງຢູ່ຕົວເມືອງປະຕິບັດໄດ້ດີ, ຢູ່ຊົນນະບົດຍັງບໍ່ຖືກປະຕິບັດເທົ່າທີ່ຄວນ ຍອ້ນການສຶກສາຕໍ່າ, ຄວາມຮັບຮູ້ຍັງຕໍ່າ. ການລົງຊຸກຍູ້ ສົ່ງເສີມຍັງບໍ່ທັນທົ່ວເຖິງ. ການແກ້ໄຂ : ເຜີ່ມທະວີການຫັນລົງຮາກຖານ ( ຮສສ )</w:t>
      </w:r>
    </w:p>
    <w:p w:rsidR="004A14F3" w:rsidRDefault="004A14F3" w:rsidP="002B4897">
      <w:pPr>
        <w:pStyle w:val="ListParagraph"/>
        <w:shd w:val="clear" w:color="auto" w:fill="EAF1DD" w:themeFill="accent3" w:themeFillTint="33"/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ແຮງງານເພດຍິງຢູ່ຕົວເມືອງຍັງບໍ່ທັນໄດ້ຮັບຄວາມເປັນທໍາ , ຂອດການປະສານງານພາກສ່ວນທີ່ກ່ຽວຂອ້ງບໍ່ທັນໄດ້ດີ. </w:t>
      </w:r>
    </w:p>
    <w:p w:rsidR="00D9382D" w:rsidRDefault="00D9382D" w:rsidP="002B4897">
      <w:pPr>
        <w:pStyle w:val="ListParagraph"/>
        <w:shd w:val="clear" w:color="auto" w:fill="EAF1DD" w:themeFill="accent3" w:themeFillTint="33"/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ການຄຸ້ມຄອງຜູ້ອອກແຮງງານ: ອອກບັດໃຫ້ຜູ້ອອກແຮງງານ, </w:t>
      </w:r>
    </w:p>
    <w:p w:rsidR="00D9382D" w:rsidRDefault="00D9382D" w:rsidP="002B4897">
      <w:pPr>
        <w:pStyle w:val="ListParagraph"/>
        <w:shd w:val="clear" w:color="auto" w:fill="EAF1DD" w:themeFill="accent3" w:themeFillTint="33"/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ສະພາບຄວາມເປັນຈິງ ການຄຸ້ມຄອງຜູ້ອອກແຮງງານ, ຜູ້ລົງທຶນບໍ່ປະຕິບັດຕາມສັນຍາທີ່ໄດ້ເຊັນສັນຍາ.</w:t>
      </w:r>
      <w:r w:rsidR="0095766E">
        <w:rPr>
          <w:rFonts w:ascii="Saysettha OT" w:hAnsi="Saysettha OT" w:cs="Saysettha OT" w:hint="cs"/>
          <w:sz w:val="28"/>
          <w:cs/>
          <w:lang w:bidi="lo-LA"/>
        </w:rPr>
        <w:t xml:space="preserve"> ຄວນຫັນເອົາກົດໝາຍລົງສູ່ທຸລະກິດ.</w:t>
      </w:r>
    </w:p>
    <w:p w:rsidR="0095766E" w:rsidRPr="002B4897" w:rsidRDefault="0095766E" w:rsidP="002B4897">
      <w:pPr>
        <w:pStyle w:val="ListParagraph"/>
        <w:shd w:val="clear" w:color="auto" w:fill="EAF1DD" w:themeFill="accent3" w:themeFillTint="33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ຄວາມຮັບຜິດຊອບຂອງຂະແໜງກາຍນກ່ຽວຂອ້ງບໍ່ປະຕິບັດຕາມພາລະບົດບາດ, ຂາດການຕິດຕາມ, ກວດກາ ( ຕົວຈິງຂອງແຂວງ ຍັງມີຫລາຍອັນບໍ່ທນປະຕິບັດໄດ້ )</w:t>
      </w:r>
    </w:p>
    <w:p w:rsidR="009E5A23" w:rsidRDefault="009E5A23" w:rsidP="009E5A23">
      <w:pPr>
        <w:pStyle w:val="ListParagraph"/>
        <w:jc w:val="both"/>
        <w:rPr>
          <w:rFonts w:ascii="Saysettha Lao" w:hAnsi="Saysettha Lao"/>
          <w:sz w:val="28"/>
          <w:lang w:bidi="lo-LA"/>
        </w:rPr>
      </w:pPr>
    </w:p>
    <w:p w:rsidR="009E5A23" w:rsidRDefault="009E5A23" w:rsidP="009E5A23">
      <w:pPr>
        <w:pStyle w:val="ListParagraph"/>
        <w:jc w:val="both"/>
        <w:rPr>
          <w:rFonts w:ascii="Saysettha Lao" w:hAnsi="Saysettha Lao"/>
          <w:sz w:val="28"/>
        </w:rPr>
      </w:pPr>
    </w:p>
    <w:p w:rsidR="009E5A23" w:rsidRDefault="009E5A23" w:rsidP="009E5A23">
      <w:pPr>
        <w:pStyle w:val="ListParagraph"/>
        <w:jc w:val="both"/>
        <w:rPr>
          <w:rFonts w:ascii="Saysettha Lao" w:hAnsi="Saysettha Lao"/>
          <w:sz w:val="28"/>
        </w:rPr>
      </w:pPr>
    </w:p>
    <w:p w:rsidR="009E5A23" w:rsidRDefault="009E5A23" w:rsidP="009E5A23">
      <w:pPr>
        <w:pStyle w:val="ListParagraph"/>
        <w:jc w:val="both"/>
        <w:rPr>
          <w:rFonts w:ascii="Saysettha Lao" w:hAnsi="Saysettha Lao"/>
          <w:sz w:val="28"/>
        </w:rPr>
      </w:pPr>
    </w:p>
    <w:p w:rsidR="009E5A23" w:rsidRDefault="009E5A23" w:rsidP="009E5A23">
      <w:pPr>
        <w:pStyle w:val="ListParagraph"/>
        <w:jc w:val="both"/>
        <w:rPr>
          <w:rFonts w:ascii="Saysettha Lao" w:hAnsi="Saysettha Lao"/>
          <w:sz w:val="28"/>
        </w:rPr>
      </w:pPr>
    </w:p>
    <w:p w:rsidR="009E5A23" w:rsidRDefault="009E5A23" w:rsidP="009E5A23">
      <w:pPr>
        <w:pStyle w:val="ListParagraph"/>
        <w:jc w:val="both"/>
        <w:rPr>
          <w:rFonts w:ascii="Saysettha Lao" w:hAnsi="Saysettha Lao"/>
          <w:sz w:val="28"/>
        </w:rPr>
      </w:pPr>
    </w:p>
    <w:p w:rsidR="009E5A23" w:rsidRPr="00C15F44" w:rsidRDefault="009E5A23" w:rsidP="00C15F44">
      <w:pPr>
        <w:jc w:val="both"/>
        <w:rPr>
          <w:rFonts w:ascii="Saysettha Lao" w:hAnsi="Saysettha Lao" w:cs="DokChampa" w:hint="cs"/>
          <w:sz w:val="28"/>
          <w:lang w:bidi="lo-LA"/>
        </w:rPr>
      </w:pPr>
    </w:p>
    <w:sectPr w:rsidR="009E5A23" w:rsidRPr="00C15F44" w:rsidSect="009E5A23">
      <w:foot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ED" w:rsidRDefault="008D4BED" w:rsidP="00E32CF2">
      <w:pPr>
        <w:spacing w:after="0" w:line="240" w:lineRule="auto"/>
      </w:pPr>
      <w:r>
        <w:separator/>
      </w:r>
    </w:p>
  </w:endnote>
  <w:endnote w:type="continuationSeparator" w:id="1">
    <w:p w:rsidR="008D4BED" w:rsidRDefault="008D4BED" w:rsidP="00E3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24" w:rsidRDefault="00AA022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Lao" w:hAnsi="Saysettha Lao"/>
        <w:sz w:val="20"/>
        <w:szCs w:val="20"/>
      </w:rPr>
      <w:t>¦½¹½²ñ­Á´È¨ò¤Á¢¸¤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15F44" w:rsidRPr="00C15F44">
        <w:rPr>
          <w:rFonts w:asciiTheme="majorHAnsi" w:hAnsiTheme="majorHAnsi"/>
          <w:noProof/>
        </w:rPr>
        <w:t>4</w:t>
      </w:r>
    </w:fldSimple>
  </w:p>
  <w:p w:rsidR="00F63200" w:rsidRDefault="008D4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ED" w:rsidRDefault="008D4BED" w:rsidP="00E32CF2">
      <w:pPr>
        <w:spacing w:after="0" w:line="240" w:lineRule="auto"/>
      </w:pPr>
      <w:r>
        <w:separator/>
      </w:r>
    </w:p>
  </w:footnote>
  <w:footnote w:type="continuationSeparator" w:id="1">
    <w:p w:rsidR="008D4BED" w:rsidRDefault="008D4BED" w:rsidP="00E3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34"/>
    <w:multiLevelType w:val="hybridMultilevel"/>
    <w:tmpl w:val="3668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D6BCC"/>
    <w:multiLevelType w:val="hybridMultilevel"/>
    <w:tmpl w:val="A1B4FB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EA4394"/>
    <w:multiLevelType w:val="hybridMultilevel"/>
    <w:tmpl w:val="23DE6676"/>
    <w:lvl w:ilvl="0" w:tplc="8820A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4379"/>
    <w:multiLevelType w:val="hybridMultilevel"/>
    <w:tmpl w:val="7E0C2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1269"/>
    <w:multiLevelType w:val="hybridMultilevel"/>
    <w:tmpl w:val="1D2C7068"/>
    <w:lvl w:ilvl="0" w:tplc="9880E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4232F"/>
    <w:multiLevelType w:val="hybridMultilevel"/>
    <w:tmpl w:val="90D0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0540"/>
    <w:multiLevelType w:val="hybridMultilevel"/>
    <w:tmpl w:val="49C441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347E53"/>
    <w:multiLevelType w:val="hybridMultilevel"/>
    <w:tmpl w:val="F3A23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026"/>
    <w:multiLevelType w:val="hybridMultilevel"/>
    <w:tmpl w:val="E6561B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44371"/>
    <w:multiLevelType w:val="hybridMultilevel"/>
    <w:tmpl w:val="080AA1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158C2"/>
    <w:multiLevelType w:val="hybridMultilevel"/>
    <w:tmpl w:val="A1B056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DD1254"/>
    <w:multiLevelType w:val="hybridMultilevel"/>
    <w:tmpl w:val="3BAE12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3747F"/>
    <w:multiLevelType w:val="hybridMultilevel"/>
    <w:tmpl w:val="05FE3020"/>
    <w:lvl w:ilvl="0" w:tplc="8D8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26692"/>
    <w:multiLevelType w:val="hybridMultilevel"/>
    <w:tmpl w:val="0C3CD29C"/>
    <w:lvl w:ilvl="0" w:tplc="92207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6BD3"/>
    <w:multiLevelType w:val="hybridMultilevel"/>
    <w:tmpl w:val="D50C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E2C61"/>
    <w:multiLevelType w:val="hybridMultilevel"/>
    <w:tmpl w:val="7572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9124E"/>
    <w:multiLevelType w:val="hybridMultilevel"/>
    <w:tmpl w:val="88083DEE"/>
    <w:lvl w:ilvl="0" w:tplc="0A223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A142D"/>
    <w:multiLevelType w:val="hybridMultilevel"/>
    <w:tmpl w:val="66BE1B8C"/>
    <w:lvl w:ilvl="0" w:tplc="64269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F160BB"/>
    <w:multiLevelType w:val="hybridMultilevel"/>
    <w:tmpl w:val="4FBC55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922C0"/>
    <w:multiLevelType w:val="hybridMultilevel"/>
    <w:tmpl w:val="8626DECC"/>
    <w:lvl w:ilvl="0" w:tplc="FA5AD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F24097"/>
    <w:multiLevelType w:val="hybridMultilevel"/>
    <w:tmpl w:val="2688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84246"/>
    <w:multiLevelType w:val="hybridMultilevel"/>
    <w:tmpl w:val="341A1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561A4"/>
    <w:multiLevelType w:val="hybridMultilevel"/>
    <w:tmpl w:val="2FE4AA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E93847"/>
    <w:multiLevelType w:val="hybridMultilevel"/>
    <w:tmpl w:val="43DE0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B7867"/>
    <w:multiLevelType w:val="hybridMultilevel"/>
    <w:tmpl w:val="AA6A1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54B9E"/>
    <w:multiLevelType w:val="hybridMultilevel"/>
    <w:tmpl w:val="3F727E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73498B"/>
    <w:multiLevelType w:val="hybridMultilevel"/>
    <w:tmpl w:val="2188AB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C16967"/>
    <w:multiLevelType w:val="hybridMultilevel"/>
    <w:tmpl w:val="9E7EC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D05CB"/>
    <w:multiLevelType w:val="hybridMultilevel"/>
    <w:tmpl w:val="15F6FAEA"/>
    <w:lvl w:ilvl="0" w:tplc="7CCE6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A17DA"/>
    <w:multiLevelType w:val="hybridMultilevel"/>
    <w:tmpl w:val="8CC4A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613999"/>
    <w:multiLevelType w:val="hybridMultilevel"/>
    <w:tmpl w:val="C8E6D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A11A1"/>
    <w:multiLevelType w:val="hybridMultilevel"/>
    <w:tmpl w:val="0DD609F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D0A19A9"/>
    <w:multiLevelType w:val="hybridMultilevel"/>
    <w:tmpl w:val="33B63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62D21"/>
    <w:multiLevelType w:val="hybridMultilevel"/>
    <w:tmpl w:val="1ED41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07DBC"/>
    <w:multiLevelType w:val="hybridMultilevel"/>
    <w:tmpl w:val="679AFAD8"/>
    <w:lvl w:ilvl="0" w:tplc="F98643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93F23"/>
    <w:multiLevelType w:val="hybridMultilevel"/>
    <w:tmpl w:val="53ECD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B4665"/>
    <w:multiLevelType w:val="hybridMultilevel"/>
    <w:tmpl w:val="A29E1D2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BB123DE"/>
    <w:multiLevelType w:val="multilevel"/>
    <w:tmpl w:val="CC7AD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BEF7C4E"/>
    <w:multiLevelType w:val="hybridMultilevel"/>
    <w:tmpl w:val="A0DCA9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E3CF3"/>
    <w:multiLevelType w:val="hybridMultilevel"/>
    <w:tmpl w:val="D19A7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9327B"/>
    <w:multiLevelType w:val="hybridMultilevel"/>
    <w:tmpl w:val="D00E2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C593B"/>
    <w:multiLevelType w:val="hybridMultilevel"/>
    <w:tmpl w:val="6AFE1340"/>
    <w:lvl w:ilvl="0" w:tplc="01D0F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8"/>
  </w:num>
  <w:num w:numId="4">
    <w:abstractNumId w:val="23"/>
  </w:num>
  <w:num w:numId="5">
    <w:abstractNumId w:val="11"/>
  </w:num>
  <w:num w:numId="6">
    <w:abstractNumId w:val="17"/>
  </w:num>
  <w:num w:numId="7">
    <w:abstractNumId w:val="19"/>
  </w:num>
  <w:num w:numId="8">
    <w:abstractNumId w:val="35"/>
  </w:num>
  <w:num w:numId="9">
    <w:abstractNumId w:val="31"/>
  </w:num>
  <w:num w:numId="10">
    <w:abstractNumId w:val="36"/>
  </w:num>
  <w:num w:numId="11">
    <w:abstractNumId w:val="15"/>
  </w:num>
  <w:num w:numId="12">
    <w:abstractNumId w:val="4"/>
  </w:num>
  <w:num w:numId="13">
    <w:abstractNumId w:val="28"/>
  </w:num>
  <w:num w:numId="14">
    <w:abstractNumId w:val="39"/>
  </w:num>
  <w:num w:numId="15">
    <w:abstractNumId w:val="5"/>
  </w:num>
  <w:num w:numId="16">
    <w:abstractNumId w:val="14"/>
  </w:num>
  <w:num w:numId="17">
    <w:abstractNumId w:val="7"/>
  </w:num>
  <w:num w:numId="18">
    <w:abstractNumId w:val="9"/>
  </w:num>
  <w:num w:numId="19">
    <w:abstractNumId w:val="34"/>
  </w:num>
  <w:num w:numId="20">
    <w:abstractNumId w:val="3"/>
  </w:num>
  <w:num w:numId="21">
    <w:abstractNumId w:val="1"/>
  </w:num>
  <w:num w:numId="22">
    <w:abstractNumId w:val="6"/>
  </w:num>
  <w:num w:numId="23">
    <w:abstractNumId w:val="25"/>
  </w:num>
  <w:num w:numId="24">
    <w:abstractNumId w:val="41"/>
  </w:num>
  <w:num w:numId="25">
    <w:abstractNumId w:val="24"/>
  </w:num>
  <w:num w:numId="26">
    <w:abstractNumId w:val="26"/>
  </w:num>
  <w:num w:numId="27">
    <w:abstractNumId w:val="22"/>
  </w:num>
  <w:num w:numId="28">
    <w:abstractNumId w:val="10"/>
  </w:num>
  <w:num w:numId="29">
    <w:abstractNumId w:val="27"/>
  </w:num>
  <w:num w:numId="30">
    <w:abstractNumId w:val="2"/>
  </w:num>
  <w:num w:numId="31">
    <w:abstractNumId w:val="16"/>
  </w:num>
  <w:num w:numId="32">
    <w:abstractNumId w:val="13"/>
  </w:num>
  <w:num w:numId="33">
    <w:abstractNumId w:val="40"/>
  </w:num>
  <w:num w:numId="34">
    <w:abstractNumId w:val="21"/>
  </w:num>
  <w:num w:numId="35">
    <w:abstractNumId w:val="37"/>
  </w:num>
  <w:num w:numId="36">
    <w:abstractNumId w:val="20"/>
  </w:num>
  <w:num w:numId="37">
    <w:abstractNumId w:val="30"/>
  </w:num>
  <w:num w:numId="38">
    <w:abstractNumId w:val="33"/>
  </w:num>
  <w:num w:numId="39">
    <w:abstractNumId w:val="18"/>
  </w:num>
  <w:num w:numId="40">
    <w:abstractNumId w:val="32"/>
  </w:num>
  <w:num w:numId="41">
    <w:abstractNumId w:val="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E5A23"/>
    <w:rsid w:val="0012577A"/>
    <w:rsid w:val="002B4897"/>
    <w:rsid w:val="002F2FD8"/>
    <w:rsid w:val="00375D46"/>
    <w:rsid w:val="004A14F3"/>
    <w:rsid w:val="00642B34"/>
    <w:rsid w:val="00780BAE"/>
    <w:rsid w:val="008D4BED"/>
    <w:rsid w:val="0095766E"/>
    <w:rsid w:val="009A3DBF"/>
    <w:rsid w:val="009E5A23"/>
    <w:rsid w:val="00A929C0"/>
    <w:rsid w:val="00AA0224"/>
    <w:rsid w:val="00B45BD0"/>
    <w:rsid w:val="00BA1439"/>
    <w:rsid w:val="00C15F44"/>
    <w:rsid w:val="00CA3388"/>
    <w:rsid w:val="00D4754B"/>
    <w:rsid w:val="00D9382D"/>
    <w:rsid w:val="00E3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5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A23"/>
  </w:style>
  <w:style w:type="paragraph" w:styleId="Footer">
    <w:name w:val="footer"/>
    <w:basedOn w:val="Normal"/>
    <w:link w:val="FooterChar"/>
    <w:uiPriority w:val="99"/>
    <w:unhideWhenUsed/>
    <w:rsid w:val="009E5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A23"/>
  </w:style>
  <w:style w:type="paragraph" w:styleId="BalloonText">
    <w:name w:val="Balloon Text"/>
    <w:basedOn w:val="Normal"/>
    <w:link w:val="BalloonTextChar"/>
    <w:uiPriority w:val="99"/>
    <w:semiHidden/>
    <w:unhideWhenUsed/>
    <w:rsid w:val="009E5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8</cp:revision>
  <dcterms:created xsi:type="dcterms:W3CDTF">2012-05-20T22:56:00Z</dcterms:created>
  <dcterms:modified xsi:type="dcterms:W3CDTF">2014-02-19T03:10:00Z</dcterms:modified>
</cp:coreProperties>
</file>