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0EA3" w14:textId="77777777" w:rsidR="001617A0" w:rsidRDefault="001617A0" w:rsidP="00D7345F">
      <w:pPr>
        <w:jc w:val="center"/>
        <w:rPr>
          <w:rFonts w:cs="Saysettha Unicode"/>
        </w:rPr>
      </w:pPr>
    </w:p>
    <w:p w14:paraId="13C26FDD" w14:textId="77777777" w:rsidR="00996CEA" w:rsidRDefault="00996CEA" w:rsidP="00D7345F">
      <w:pPr>
        <w:jc w:val="center"/>
        <w:rPr>
          <w:rFonts w:cs="Saysettha Unicode"/>
        </w:rPr>
      </w:pPr>
      <w:r w:rsidRPr="00D7345F">
        <w:rPr>
          <w:rFonts w:cs="Saysettha Unicode"/>
          <w:noProof/>
          <w:cs/>
          <w:lang w:bidi="th-TH"/>
        </w:rPr>
        <w:drawing>
          <wp:anchor distT="0" distB="0" distL="114300" distR="114300" simplePos="0" relativeHeight="251658240" behindDoc="1" locked="0" layoutInCell="1" allowOverlap="1" wp14:anchorId="2A9EC56D" wp14:editId="28089FC5">
            <wp:simplePos x="0" y="0"/>
            <wp:positionH relativeFrom="margin">
              <wp:posOffset>1552575</wp:posOffset>
            </wp:positionH>
            <wp:positionV relativeFrom="paragraph">
              <wp:posOffset>117475</wp:posOffset>
            </wp:positionV>
            <wp:extent cx="3960600" cy="2970451"/>
            <wp:effectExtent l="0" t="0" r="1905" b="1905"/>
            <wp:wrapNone/>
            <wp:docPr id="1" name="Picture 1" descr="E:\ETL Folder\ເອກະສານທີ່ດີນ\ຄະດີດິນ\IMG_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TL Folder\ເອກະສານທີ່ດີນ\ຄະດີດິນ\IMG_3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0600" cy="297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334D" w14:textId="77777777" w:rsidR="00996CEA" w:rsidRPr="00996CEA" w:rsidRDefault="0040127C" w:rsidP="00D7345F">
      <w:pPr>
        <w:jc w:val="center"/>
        <w:rPr>
          <w:rFonts w:cs="Saysettha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612BE" wp14:editId="2E69FC7C">
                <wp:simplePos x="0" y="0"/>
                <wp:positionH relativeFrom="column">
                  <wp:posOffset>-180975</wp:posOffset>
                </wp:positionH>
                <wp:positionV relativeFrom="paragraph">
                  <wp:posOffset>4714875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8DB7E" w14:textId="77777777" w:rsidR="0040127C" w:rsidRPr="00B65F74" w:rsidRDefault="0040127C" w:rsidP="00B65F74">
                            <w:pPr>
                              <w:ind w:firstLine="720"/>
                              <w:rPr>
                                <w:rFonts w:cs="Saysettha Unicode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5F74">
                              <w:rPr>
                                <w:rFonts w:ascii="Leelawadee UI" w:hAnsi="Leelawadee UI" w:cs="Saysettha Unicode" w:hint="cs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ດິນຕອນທີ່</w:t>
                            </w:r>
                            <w:r w:rsidRPr="00B65F74">
                              <w:rPr>
                                <w:rFonts w:cs="Saysettha Unicode" w:hint="cs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5F74">
                              <w:rPr>
                                <w:rFonts w:cs="Saysettha Unicode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F092DEA" w14:textId="77777777" w:rsidR="0040127C" w:rsidRPr="0040127C" w:rsidRDefault="0040127C" w:rsidP="0040127C">
                            <w:pPr>
                              <w:ind w:left="360"/>
                              <w:rPr>
                                <w:rFonts w:cs="Saysettha Unicode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aysettha Unicode" w:hint="cs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ທີ່ໄດ້ຂາຍໃຫ້ຝ່າຍໂຈດ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612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25pt;margin-top:371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" filled="f" stroked="f">
                <v:textbox style="mso-fit-shape-to-text:t">
                  <w:txbxContent>
                    <w:p w14:paraId="2DF8DB7E" w14:textId="77777777" w:rsidR="0040127C" w:rsidRPr="00B65F74" w:rsidRDefault="0040127C" w:rsidP="00B65F74">
                      <w:pPr>
                        <w:ind w:firstLine="720"/>
                        <w:rPr>
                          <w:rFonts w:cs="Saysettha Unicode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5F74">
                        <w:rPr>
                          <w:rFonts w:ascii="Leelawadee UI" w:hAnsi="Leelawadee UI" w:cs="Saysettha Unicode" w:hint="cs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ດິນຕອນທີ່</w:t>
                      </w:r>
                      <w:r w:rsidRPr="00B65F74">
                        <w:rPr>
                          <w:rFonts w:cs="Saysettha Unicode" w:hint="cs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5F74">
                        <w:rPr>
                          <w:rFonts w:cs="Saysettha Unicode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F092DEA" w14:textId="77777777" w:rsidR="0040127C" w:rsidRPr="0040127C" w:rsidRDefault="0040127C" w:rsidP="0040127C">
                      <w:pPr>
                        <w:ind w:left="360"/>
                        <w:rPr>
                          <w:rFonts w:cs="Saysettha Unicode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aysettha Unicode" w:hint="cs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ທີ່ໄດ້ຂາຍໃຫ້ຝ່າຍໂຈດ</w:t>
                      </w:r>
                    </w:p>
                  </w:txbxContent>
                </v:textbox>
              </v:shape>
            </w:pict>
          </mc:Fallback>
        </mc:AlternateContent>
      </w:r>
      <w:r w:rsidRPr="00996CEA">
        <w:rPr>
          <w:rFonts w:cs="Saysettha Unicode"/>
          <w:noProof/>
          <w:cs/>
          <w:lang w:bidi="th-TH"/>
        </w:rPr>
        <w:drawing>
          <wp:anchor distT="0" distB="0" distL="114300" distR="114300" simplePos="0" relativeHeight="251659264" behindDoc="1" locked="0" layoutInCell="1" allowOverlap="1" wp14:anchorId="3307E575" wp14:editId="50FA8D20">
            <wp:simplePos x="0" y="0"/>
            <wp:positionH relativeFrom="margin">
              <wp:posOffset>1413193</wp:posOffset>
            </wp:positionH>
            <wp:positionV relativeFrom="paragraph">
              <wp:posOffset>4289743</wp:posOffset>
            </wp:positionV>
            <wp:extent cx="4249708" cy="3004185"/>
            <wp:effectExtent l="0" t="6033" r="0" b="0"/>
            <wp:wrapNone/>
            <wp:docPr id="2" name="Picture 2" descr="E:\ETL Folder\ເອກະສານທີ່ດີນ\ຄະດີດິນ\IMG_3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TL Folder\ເອກະສານທີ່ດີນ\ຄະດີດິນ\IMG_339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9708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4D360" wp14:editId="4F2DE00B">
                <wp:simplePos x="0" y="0"/>
                <wp:positionH relativeFrom="column">
                  <wp:posOffset>-180975</wp:posOffset>
                </wp:positionH>
                <wp:positionV relativeFrom="paragraph">
                  <wp:posOffset>685800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09F04" w14:textId="77777777" w:rsidR="0040127C" w:rsidRPr="0040127C" w:rsidRDefault="0040127C" w:rsidP="00E37800">
                            <w:pPr>
                              <w:pStyle w:val="ListParagraph"/>
                              <w:ind w:left="1080"/>
                              <w:rPr>
                                <w:rFonts w:cs="Saysettha Unicode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40127C">
                              <w:rPr>
                                <w:rFonts w:ascii="Leelawadee UI" w:hAnsi="Leelawadee UI" w:cs="Saysettha Unicode" w:hint="cs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ທີ່ດິນຕອນທີ່</w:t>
                            </w:r>
                            <w:r w:rsidRPr="0040127C">
                              <w:rPr>
                                <w:rFonts w:cs="Saysettha Unicode" w:hint="cs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0127C">
                              <w:rPr>
                                <w:rFonts w:cs="Saysettha Unicode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D360" id="Text Box 3" o:spid="_x0000_s1027" type="#_x0000_t202" style="position:absolute;left:0;text-align:left;margin-left:-14.25pt;margin-top:5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" filled="f" stroked="f">
                <v:textbox style="mso-fit-shape-to-text:t">
                  <w:txbxContent>
                    <w:p w14:paraId="71009F04" w14:textId="77777777" w:rsidR="0040127C" w:rsidRPr="0040127C" w:rsidRDefault="0040127C" w:rsidP="00E37800">
                      <w:pPr>
                        <w:pStyle w:val="ListParagraph"/>
                        <w:ind w:left="1080"/>
                        <w:rPr>
                          <w:rFonts w:cs="Saysettha Unicode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40127C">
                        <w:rPr>
                          <w:rFonts w:ascii="Leelawadee UI" w:hAnsi="Leelawadee UI" w:cs="Saysettha Unicode" w:hint="cs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ທີ່ດິນຕອນທີ່</w:t>
                      </w:r>
                      <w:r w:rsidRPr="0040127C">
                        <w:rPr>
                          <w:rFonts w:cs="Saysettha Unicode" w:hint="cs"/>
                          <w:noProof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0127C">
                        <w:rPr>
                          <w:rFonts w:cs="Saysettha Unicode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6CEA" w:rsidRPr="0099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Saysettha Unicode"/>
    <w:charset w:val="DE"/>
    <w:family w:val="swiss"/>
    <w:pitch w:val="variable"/>
    <w:sig w:usb0="83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435AF"/>
    <w:multiLevelType w:val="hybridMultilevel"/>
    <w:tmpl w:val="14F08922"/>
    <w:lvl w:ilvl="0" w:tplc="C98EC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C3"/>
    <w:rsid w:val="001617A0"/>
    <w:rsid w:val="0040127C"/>
    <w:rsid w:val="00996CEA"/>
    <w:rsid w:val="00A42F41"/>
    <w:rsid w:val="00B359C3"/>
    <w:rsid w:val="00B65F74"/>
    <w:rsid w:val="00D7345F"/>
    <w:rsid w:val="00E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D051"/>
  <w15:chartTrackingRefBased/>
  <w15:docId w15:val="{39FE205D-0C69-4C4D-9C43-473E64F2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7</cp:revision>
  <dcterms:created xsi:type="dcterms:W3CDTF">2018-03-14T23:45:00Z</dcterms:created>
  <dcterms:modified xsi:type="dcterms:W3CDTF">2018-03-19T14:54:00Z</dcterms:modified>
</cp:coreProperties>
</file>